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B8985" w14:textId="77777777" w:rsidR="009D0AEA" w:rsidRDefault="009D0AEA" w:rsidP="009D0AEA">
      <w:pPr>
        <w:ind w:left="4248"/>
        <w:jc w:val="both"/>
        <w:rPr>
          <w:rFonts w:ascii="Raleway" w:eastAsia="Calibri" w:hAnsi="Raleway" w:cs="Calibri"/>
          <w:b/>
          <w:bCs/>
          <w:color w:val="000000" w:themeColor="text1"/>
          <w:sz w:val="28"/>
          <w:szCs w:val="28"/>
        </w:rPr>
      </w:pPr>
      <w:r w:rsidRPr="00737DC6">
        <w:rPr>
          <w:rFonts w:ascii="Raleway" w:hAnsi="Raleway" w:cs="Calibri"/>
          <w:b/>
          <w:noProof/>
          <w:spacing w:val="-5"/>
          <w:sz w:val="28"/>
          <w:szCs w:val="28"/>
        </w:rPr>
        <w:drawing>
          <wp:anchor distT="0" distB="0" distL="114300" distR="114300" simplePos="0" relativeHeight="251659264" behindDoc="1" locked="0" layoutInCell="1" allowOverlap="1" wp14:anchorId="1D6735FE" wp14:editId="1B8F0C52">
            <wp:simplePos x="0" y="0"/>
            <wp:positionH relativeFrom="margin">
              <wp:posOffset>-636</wp:posOffset>
            </wp:positionH>
            <wp:positionV relativeFrom="margin">
              <wp:posOffset>-137795</wp:posOffset>
            </wp:positionV>
            <wp:extent cx="1984739" cy="944880"/>
            <wp:effectExtent l="0" t="0" r="0" b="7620"/>
            <wp:wrapNone/>
            <wp:docPr id="3" name="Image 3"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Graphique, graphisme&#10;&#10;Description générée automatiquemen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87788" cy="946331"/>
                    </a:xfrm>
                    <a:prstGeom prst="rect">
                      <a:avLst/>
                    </a:prstGeom>
                    <a:noFill/>
                    <a:ln>
                      <a:noFill/>
                    </a:ln>
                  </pic:spPr>
                </pic:pic>
              </a:graphicData>
            </a:graphic>
            <wp14:sizeRelH relativeFrom="page">
              <wp14:pctWidth>0</wp14:pctWidth>
            </wp14:sizeRelH>
            <wp14:sizeRelV relativeFrom="page">
              <wp14:pctHeight>0</wp14:pctHeight>
            </wp14:sizeRelV>
          </wp:anchor>
        </w:drawing>
      </w:r>
      <w:r w:rsidRPr="00737DC6">
        <w:rPr>
          <w:rFonts w:ascii="Raleway" w:eastAsia="Calibri" w:hAnsi="Raleway" w:cs="Calibri"/>
          <w:b/>
          <w:bCs/>
          <w:color w:val="000000" w:themeColor="text1"/>
          <w:sz w:val="28"/>
          <w:szCs w:val="28"/>
        </w:rPr>
        <w:t>25 et 26 novembre 2025</w:t>
      </w:r>
    </w:p>
    <w:p w14:paraId="3E176CDD" w14:textId="77777777" w:rsidR="009D0AEA" w:rsidRDefault="009D0AEA" w:rsidP="009D0AEA">
      <w:pPr>
        <w:tabs>
          <w:tab w:val="left" w:pos="1892"/>
          <w:tab w:val="left" w:pos="3686"/>
        </w:tabs>
        <w:ind w:left="4248"/>
        <w:jc w:val="both"/>
        <w:rPr>
          <w:rFonts w:ascii="Raleway" w:eastAsia="Calibri" w:hAnsi="Raleway" w:cs="Calibri"/>
          <w:b/>
          <w:bCs/>
          <w:color w:val="000000" w:themeColor="text1"/>
          <w:sz w:val="28"/>
          <w:szCs w:val="28"/>
        </w:rPr>
      </w:pPr>
      <w:r w:rsidRPr="00737DC6">
        <w:rPr>
          <w:rFonts w:ascii="Raleway" w:eastAsia="Calibri" w:hAnsi="Raleway" w:cs="Calibri"/>
          <w:b/>
          <w:bCs/>
          <w:color w:val="000000" w:themeColor="text1"/>
          <w:sz w:val="28"/>
          <w:szCs w:val="28"/>
        </w:rPr>
        <w:t xml:space="preserve">Paris - Porte de Versailles – </w:t>
      </w:r>
      <w:r>
        <w:rPr>
          <w:rFonts w:ascii="Raleway" w:eastAsia="Calibri" w:hAnsi="Raleway" w:cs="Calibri"/>
          <w:b/>
          <w:bCs/>
          <w:color w:val="000000" w:themeColor="text1"/>
          <w:sz w:val="28"/>
          <w:szCs w:val="28"/>
        </w:rPr>
        <w:t>France</w:t>
      </w:r>
    </w:p>
    <w:p w14:paraId="23B820F2" w14:textId="77777777" w:rsidR="009D0AEA" w:rsidRPr="00DD59C7" w:rsidRDefault="009D0AEA" w:rsidP="009D0AEA">
      <w:pPr>
        <w:tabs>
          <w:tab w:val="left" w:pos="1892"/>
          <w:tab w:val="left" w:pos="3686"/>
        </w:tabs>
        <w:ind w:left="4248"/>
        <w:jc w:val="both"/>
        <w:rPr>
          <w:rFonts w:ascii="Raleway" w:eastAsia="Calibri" w:hAnsi="Raleway" w:cs="Calibri"/>
          <w:b/>
          <w:bCs/>
          <w:color w:val="000000" w:themeColor="text1"/>
          <w:sz w:val="20"/>
          <w:szCs w:val="20"/>
        </w:rPr>
      </w:pPr>
    </w:p>
    <w:p w14:paraId="69D4A267" w14:textId="08B8926B" w:rsidR="009D0AEA" w:rsidRPr="006F2683" w:rsidRDefault="009D0AEA" w:rsidP="009D0AEA">
      <w:pPr>
        <w:tabs>
          <w:tab w:val="left" w:pos="1892"/>
          <w:tab w:val="left" w:pos="3686"/>
        </w:tabs>
        <w:ind w:left="4248"/>
        <w:jc w:val="both"/>
        <w:rPr>
          <w:rFonts w:ascii="Raleway" w:eastAsia="Calibri" w:hAnsi="Raleway" w:cs="Calibri"/>
          <w:b/>
          <w:bCs/>
          <w:color w:val="FF6600"/>
        </w:rPr>
      </w:pPr>
      <w:r w:rsidRPr="006F2683">
        <w:rPr>
          <w:rFonts w:ascii="Raleway" w:eastAsia="Calibri" w:hAnsi="Raleway" w:cs="Calibri"/>
          <w:b/>
          <w:bCs/>
          <w:color w:val="FF6600"/>
        </w:rPr>
        <w:t xml:space="preserve">Kit Com Cible </w:t>
      </w:r>
      <w:r w:rsidR="00182D8E" w:rsidRPr="006F2683">
        <w:rPr>
          <w:rFonts w:ascii="Raleway" w:eastAsia="Calibri" w:hAnsi="Raleway" w:cs="Calibri"/>
          <w:b/>
          <w:bCs/>
          <w:color w:val="FF6600"/>
        </w:rPr>
        <w:t>Professionnels du secteur</w:t>
      </w:r>
    </w:p>
    <w:p w14:paraId="5ACFCA67" w14:textId="6F7A2105" w:rsidR="00465CE8" w:rsidRPr="009D0AEA" w:rsidRDefault="00465CE8" w:rsidP="00465CE8">
      <w:pPr>
        <w:tabs>
          <w:tab w:val="left" w:pos="1892"/>
        </w:tabs>
        <w:rPr>
          <w:rFonts w:ascii="Raleway" w:eastAsia="Calibri" w:hAnsi="Raleway" w:cs="Calibri"/>
          <w:b/>
          <w:bCs/>
          <w:color w:val="000000" w:themeColor="text1"/>
          <w:sz w:val="20"/>
          <w:szCs w:val="20"/>
        </w:rPr>
      </w:pPr>
    </w:p>
    <w:p w14:paraId="3F9F32FE" w14:textId="0B0F848D" w:rsidR="004F73D8" w:rsidRDefault="009D0AEA" w:rsidP="009D0AEA">
      <w:pPr>
        <w:tabs>
          <w:tab w:val="left" w:pos="1892"/>
        </w:tabs>
        <w:jc w:val="both"/>
        <w:rPr>
          <w:rFonts w:ascii="Raleway" w:eastAsia="Calibri" w:hAnsi="Raleway" w:cs="Calibri"/>
          <w:color w:val="000000" w:themeColor="text1"/>
          <w:sz w:val="22"/>
          <w:szCs w:val="22"/>
        </w:rPr>
      </w:pPr>
      <w:r w:rsidRPr="009D0AEA">
        <w:rPr>
          <w:rFonts w:ascii="Raleway" w:eastAsia="Calibri" w:hAnsi="Raleway" w:cs="Calibri"/>
          <w:color w:val="000000" w:themeColor="text1"/>
          <w:sz w:val="22"/>
          <w:szCs w:val="22"/>
        </w:rPr>
        <w:t xml:space="preserve">Dans ce dossier, vous trouverez tous les outils pour communiquer </w:t>
      </w:r>
      <w:r w:rsidR="004F73D8">
        <w:rPr>
          <w:rFonts w:ascii="Raleway" w:eastAsia="Calibri" w:hAnsi="Raleway" w:cs="Calibri"/>
          <w:color w:val="000000" w:themeColor="text1"/>
          <w:sz w:val="22"/>
          <w:szCs w:val="22"/>
        </w:rPr>
        <w:t>vers</w:t>
      </w:r>
      <w:r w:rsidRPr="009D0AEA">
        <w:rPr>
          <w:rFonts w:ascii="Raleway" w:eastAsia="Calibri" w:hAnsi="Raleway" w:cs="Calibri"/>
          <w:color w:val="000000" w:themeColor="text1"/>
          <w:sz w:val="22"/>
          <w:szCs w:val="22"/>
        </w:rPr>
        <w:t xml:space="preserve"> </w:t>
      </w:r>
      <w:r w:rsidRPr="004F73D8">
        <w:rPr>
          <w:rFonts w:ascii="Raleway" w:eastAsia="Calibri" w:hAnsi="Raleway" w:cs="Calibri"/>
          <w:b/>
          <w:bCs/>
          <w:color w:val="000000" w:themeColor="text1"/>
          <w:sz w:val="22"/>
          <w:szCs w:val="22"/>
        </w:rPr>
        <w:t>vos cibles « </w:t>
      </w:r>
      <w:r w:rsidR="00182D8E">
        <w:rPr>
          <w:rFonts w:ascii="Raleway" w:eastAsia="Calibri" w:hAnsi="Raleway" w:cs="Calibri"/>
          <w:b/>
          <w:bCs/>
          <w:color w:val="000000" w:themeColor="text1"/>
          <w:sz w:val="22"/>
          <w:szCs w:val="22"/>
        </w:rPr>
        <w:t>Professionnels</w:t>
      </w:r>
      <w:r w:rsidRPr="004F73D8">
        <w:rPr>
          <w:rFonts w:ascii="Raleway" w:eastAsia="Calibri" w:hAnsi="Raleway" w:cs="Calibri"/>
          <w:b/>
          <w:bCs/>
          <w:color w:val="000000" w:themeColor="text1"/>
          <w:sz w:val="22"/>
          <w:szCs w:val="22"/>
        </w:rPr>
        <w:t> </w:t>
      </w:r>
      <w:r w:rsidR="00182D8E">
        <w:rPr>
          <w:rFonts w:ascii="Raleway" w:eastAsia="Calibri" w:hAnsi="Raleway" w:cs="Calibri"/>
          <w:b/>
          <w:bCs/>
          <w:color w:val="000000" w:themeColor="text1"/>
          <w:sz w:val="22"/>
          <w:szCs w:val="22"/>
        </w:rPr>
        <w:t xml:space="preserve">des SAP/SSIAD/SAD </w:t>
      </w:r>
      <w:r w:rsidRPr="004F73D8">
        <w:rPr>
          <w:rFonts w:ascii="Raleway" w:eastAsia="Calibri" w:hAnsi="Raleway" w:cs="Calibri"/>
          <w:b/>
          <w:bCs/>
          <w:color w:val="000000" w:themeColor="text1"/>
          <w:sz w:val="22"/>
          <w:szCs w:val="22"/>
        </w:rPr>
        <w:t>»</w:t>
      </w:r>
      <w:r w:rsidRPr="009D0AEA">
        <w:rPr>
          <w:rFonts w:ascii="Raleway" w:eastAsia="Calibri" w:hAnsi="Raleway" w:cs="Calibri"/>
          <w:color w:val="000000" w:themeColor="text1"/>
          <w:sz w:val="22"/>
          <w:szCs w:val="22"/>
        </w:rPr>
        <w:t xml:space="preserve"> </w:t>
      </w:r>
      <w:r>
        <w:rPr>
          <w:rFonts w:ascii="Raleway" w:eastAsia="Calibri" w:hAnsi="Raleway" w:cs="Calibri"/>
          <w:color w:val="000000" w:themeColor="text1"/>
          <w:sz w:val="22"/>
          <w:szCs w:val="22"/>
        </w:rPr>
        <w:t xml:space="preserve">pour </w:t>
      </w:r>
      <w:r w:rsidR="004F73D8">
        <w:rPr>
          <w:rFonts w:ascii="Raleway" w:eastAsia="Calibri" w:hAnsi="Raleway" w:cs="Calibri"/>
          <w:color w:val="000000" w:themeColor="text1"/>
          <w:sz w:val="22"/>
          <w:szCs w:val="22"/>
        </w:rPr>
        <w:t xml:space="preserve">leur annoncer le salon et </w:t>
      </w:r>
      <w:r>
        <w:rPr>
          <w:rFonts w:ascii="Raleway" w:eastAsia="Calibri" w:hAnsi="Raleway" w:cs="Calibri"/>
          <w:color w:val="000000" w:themeColor="text1"/>
          <w:sz w:val="22"/>
          <w:szCs w:val="22"/>
        </w:rPr>
        <w:t>les inciter à s’inscrire</w:t>
      </w:r>
      <w:r w:rsidR="004F73D8">
        <w:rPr>
          <w:rFonts w:ascii="Raleway" w:eastAsia="Calibri" w:hAnsi="Raleway" w:cs="Calibri"/>
          <w:color w:val="000000" w:themeColor="text1"/>
          <w:sz w:val="22"/>
          <w:szCs w:val="22"/>
        </w:rPr>
        <w:t xml:space="preserve">. </w:t>
      </w:r>
      <w:r w:rsidRPr="009D0AEA">
        <w:rPr>
          <w:rFonts w:ascii="Raleway" w:eastAsia="Calibri" w:hAnsi="Raleway" w:cs="Calibri"/>
          <w:color w:val="000000" w:themeColor="text1"/>
          <w:sz w:val="22"/>
          <w:szCs w:val="22"/>
        </w:rPr>
        <w:t xml:space="preserve">Vous disposez de : </w:t>
      </w:r>
    </w:p>
    <w:p w14:paraId="52F4BAA8" w14:textId="7E9F4822" w:rsidR="00172E95" w:rsidRPr="009D0AEA" w:rsidRDefault="009D0AEA" w:rsidP="009D0AEA">
      <w:pPr>
        <w:tabs>
          <w:tab w:val="left" w:pos="1892"/>
        </w:tabs>
        <w:jc w:val="both"/>
        <w:rPr>
          <w:rFonts w:ascii="Raleway" w:eastAsia="Calibri" w:hAnsi="Raleway" w:cs="Calibri"/>
          <w:color w:val="000000" w:themeColor="text1"/>
          <w:sz w:val="22"/>
          <w:szCs w:val="22"/>
        </w:rPr>
      </w:pPr>
      <w:r>
        <w:rPr>
          <w:rFonts w:ascii="Raleway" w:eastAsia="Calibri" w:hAnsi="Raleway" w:cs="Calibri"/>
          <w:color w:val="000000" w:themeColor="text1"/>
          <w:sz w:val="22"/>
          <w:szCs w:val="22"/>
        </w:rPr>
        <w:t xml:space="preserve">- </w:t>
      </w:r>
      <w:r w:rsidR="00172E95" w:rsidRPr="009D0AEA">
        <w:rPr>
          <w:rFonts w:ascii="Raleway" w:eastAsia="Calibri" w:hAnsi="Raleway" w:cs="Calibri"/>
          <w:color w:val="000000" w:themeColor="text1"/>
          <w:sz w:val="22"/>
          <w:szCs w:val="22"/>
        </w:rPr>
        <w:t>Des bannières fixes (4 formats : une bannière 468*60, une méga bannière 728*90, un pavé 300*250 et un skyscraper 120*600)</w:t>
      </w:r>
    </w:p>
    <w:p w14:paraId="11A992F4" w14:textId="527B5556" w:rsidR="00172E95" w:rsidRPr="009D0AEA" w:rsidRDefault="009D0AEA" w:rsidP="009D0AEA">
      <w:pPr>
        <w:tabs>
          <w:tab w:val="left" w:pos="1892"/>
        </w:tabs>
        <w:jc w:val="both"/>
        <w:rPr>
          <w:rFonts w:ascii="Raleway" w:eastAsia="Calibri" w:hAnsi="Raleway" w:cs="Calibri"/>
          <w:color w:val="000000" w:themeColor="text1"/>
          <w:sz w:val="22"/>
          <w:szCs w:val="22"/>
        </w:rPr>
      </w:pPr>
      <w:r>
        <w:rPr>
          <w:rFonts w:ascii="Raleway" w:eastAsia="Calibri" w:hAnsi="Raleway" w:cs="Calibri"/>
          <w:color w:val="000000" w:themeColor="text1"/>
          <w:sz w:val="22"/>
          <w:szCs w:val="22"/>
        </w:rPr>
        <w:t xml:space="preserve">- </w:t>
      </w:r>
      <w:r w:rsidR="00172E95" w:rsidRPr="009D0AEA">
        <w:rPr>
          <w:rFonts w:ascii="Raleway" w:eastAsia="Calibri" w:hAnsi="Raleway" w:cs="Calibri"/>
          <w:color w:val="000000" w:themeColor="text1"/>
          <w:sz w:val="22"/>
          <w:szCs w:val="22"/>
        </w:rPr>
        <w:t xml:space="preserve">Des bannières animées (4 formats : une bannière 468*60, une méga bannière 728*90, un pavé 300*250 et un skyscraper 120*600) </w:t>
      </w:r>
    </w:p>
    <w:p w14:paraId="31775EE7" w14:textId="23F17F3F" w:rsidR="00172E95" w:rsidRPr="009D0AEA" w:rsidRDefault="009D0AEA" w:rsidP="009D0AEA">
      <w:pPr>
        <w:tabs>
          <w:tab w:val="left" w:pos="1892"/>
        </w:tabs>
        <w:jc w:val="both"/>
        <w:rPr>
          <w:rFonts w:ascii="Raleway" w:eastAsia="Calibri" w:hAnsi="Raleway" w:cs="Calibri"/>
          <w:color w:val="000000" w:themeColor="text1"/>
          <w:sz w:val="22"/>
          <w:szCs w:val="22"/>
        </w:rPr>
      </w:pPr>
      <w:r>
        <w:rPr>
          <w:rFonts w:ascii="Raleway" w:eastAsia="Calibri" w:hAnsi="Raleway" w:cs="Calibri"/>
          <w:color w:val="000000" w:themeColor="text1"/>
          <w:sz w:val="22"/>
          <w:szCs w:val="22"/>
        </w:rPr>
        <w:t xml:space="preserve">- </w:t>
      </w:r>
      <w:r w:rsidR="004F73D8">
        <w:rPr>
          <w:rFonts w:ascii="Raleway" w:eastAsia="Calibri" w:hAnsi="Raleway" w:cs="Calibri"/>
          <w:color w:val="000000" w:themeColor="text1"/>
          <w:sz w:val="22"/>
          <w:szCs w:val="22"/>
        </w:rPr>
        <w:t>Un</w:t>
      </w:r>
      <w:r w:rsidR="278FAF66" w:rsidRPr="009D0AEA">
        <w:rPr>
          <w:rFonts w:ascii="Raleway" w:eastAsia="Calibri" w:hAnsi="Raleway" w:cs="Calibri"/>
          <w:color w:val="000000" w:themeColor="text1"/>
          <w:sz w:val="22"/>
          <w:szCs w:val="22"/>
        </w:rPr>
        <w:t xml:space="preserve"> </w:t>
      </w:r>
      <w:r w:rsidR="00172E95" w:rsidRPr="009D0AEA">
        <w:rPr>
          <w:rFonts w:ascii="Raleway" w:eastAsia="Calibri" w:hAnsi="Raleway" w:cs="Calibri"/>
          <w:color w:val="000000" w:themeColor="text1"/>
          <w:sz w:val="22"/>
          <w:szCs w:val="22"/>
        </w:rPr>
        <w:t>visuel pour vos réseaux sociaux</w:t>
      </w:r>
    </w:p>
    <w:p w14:paraId="4B80899A" w14:textId="3E10D7F7" w:rsidR="00172E95" w:rsidRPr="009D0AEA" w:rsidRDefault="009D0AEA" w:rsidP="009D0AEA">
      <w:pPr>
        <w:tabs>
          <w:tab w:val="left" w:pos="1892"/>
        </w:tabs>
        <w:jc w:val="both"/>
        <w:rPr>
          <w:rFonts w:ascii="Raleway" w:eastAsia="Calibri" w:hAnsi="Raleway" w:cs="Calibri"/>
          <w:color w:val="000000" w:themeColor="text1"/>
          <w:sz w:val="22"/>
          <w:szCs w:val="22"/>
        </w:rPr>
      </w:pPr>
      <w:r>
        <w:rPr>
          <w:rFonts w:ascii="Raleway" w:eastAsia="Calibri" w:hAnsi="Raleway" w:cs="Calibri"/>
          <w:color w:val="000000" w:themeColor="text1"/>
          <w:sz w:val="22"/>
          <w:szCs w:val="22"/>
        </w:rPr>
        <w:t xml:space="preserve">- </w:t>
      </w:r>
      <w:r w:rsidR="00172E95" w:rsidRPr="009D0AEA">
        <w:rPr>
          <w:rFonts w:ascii="Raleway" w:eastAsia="Calibri" w:hAnsi="Raleway" w:cs="Calibri"/>
          <w:color w:val="000000" w:themeColor="text1"/>
          <w:sz w:val="22"/>
          <w:szCs w:val="22"/>
        </w:rPr>
        <w:t>Une annonce presse</w:t>
      </w:r>
      <w:r w:rsidR="5BA46EF4" w:rsidRPr="009D0AEA">
        <w:rPr>
          <w:rFonts w:ascii="Raleway" w:eastAsia="Calibri" w:hAnsi="Raleway" w:cs="Calibri"/>
          <w:color w:val="000000" w:themeColor="text1"/>
          <w:sz w:val="22"/>
          <w:szCs w:val="22"/>
        </w:rPr>
        <w:t xml:space="preserve"> pour vos supports imprimés</w:t>
      </w:r>
    </w:p>
    <w:p w14:paraId="1D2BAFF1" w14:textId="6D9E04E4" w:rsidR="00172E95" w:rsidRPr="009D0AEA" w:rsidRDefault="009D0AEA" w:rsidP="009D0AEA">
      <w:pPr>
        <w:tabs>
          <w:tab w:val="left" w:pos="1892"/>
        </w:tabs>
        <w:jc w:val="both"/>
        <w:rPr>
          <w:rFonts w:ascii="Raleway" w:eastAsia="Calibri" w:hAnsi="Raleway" w:cs="Calibri"/>
          <w:color w:val="000000" w:themeColor="text1"/>
          <w:sz w:val="22"/>
          <w:szCs w:val="22"/>
        </w:rPr>
      </w:pPr>
      <w:r>
        <w:rPr>
          <w:rFonts w:ascii="Raleway" w:eastAsia="Calibri" w:hAnsi="Raleway" w:cs="Calibri"/>
          <w:color w:val="000000" w:themeColor="text1"/>
          <w:sz w:val="22"/>
          <w:szCs w:val="22"/>
        </w:rPr>
        <w:t xml:space="preserve">- </w:t>
      </w:r>
      <w:r w:rsidR="00172E95" w:rsidRPr="009D0AEA">
        <w:rPr>
          <w:rFonts w:ascii="Raleway" w:eastAsia="Calibri" w:hAnsi="Raleway" w:cs="Calibri"/>
          <w:color w:val="000000" w:themeColor="text1"/>
          <w:sz w:val="22"/>
          <w:szCs w:val="22"/>
        </w:rPr>
        <w:t>Des photos des éditions précédentes</w:t>
      </w:r>
      <w:r>
        <w:rPr>
          <w:rFonts w:ascii="Raleway" w:eastAsia="Calibri" w:hAnsi="Raleway" w:cs="Calibri"/>
          <w:color w:val="000000" w:themeColor="text1"/>
          <w:sz w:val="22"/>
          <w:szCs w:val="22"/>
        </w:rPr>
        <w:t xml:space="preserve"> </w:t>
      </w:r>
      <w:r w:rsidRPr="00737DC6">
        <w:rPr>
          <w:rFonts w:ascii="Raleway" w:eastAsia="Calibri" w:hAnsi="Raleway" w:cs="Calibri"/>
          <w:color w:val="000000" w:themeColor="text1"/>
          <w:sz w:val="22"/>
          <w:szCs w:val="22"/>
        </w:rPr>
        <w:t>– Merci d’indiquer le crédit photo</w:t>
      </w:r>
      <w:r w:rsidRPr="00737DC6">
        <w:rPr>
          <w:rFonts w:eastAsia="Calibri"/>
          <w:color w:val="000000" w:themeColor="text1"/>
          <w:sz w:val="22"/>
          <w:szCs w:val="22"/>
        </w:rPr>
        <w:t> </w:t>
      </w:r>
      <w:r w:rsidRPr="00737DC6">
        <w:rPr>
          <w:rFonts w:ascii="Raleway" w:eastAsia="Calibri" w:hAnsi="Raleway" w:cs="Calibri"/>
          <w:color w:val="000000" w:themeColor="text1"/>
          <w:sz w:val="22"/>
          <w:szCs w:val="22"/>
        </w:rPr>
        <w:t xml:space="preserve">: </w:t>
      </w:r>
      <w:r w:rsidRPr="00737DC6">
        <w:rPr>
          <w:rFonts w:ascii="Raleway" w:eastAsia="Calibri" w:hAnsi="Raleway" w:cs="Raleway"/>
          <w:color w:val="000000" w:themeColor="text1"/>
          <w:sz w:val="22"/>
          <w:szCs w:val="22"/>
        </w:rPr>
        <w:t>©</w:t>
      </w:r>
      <w:r w:rsidRPr="00737DC6">
        <w:rPr>
          <w:rFonts w:ascii="Raleway" w:eastAsia="Calibri" w:hAnsi="Raleway" w:cs="Calibri"/>
          <w:color w:val="000000" w:themeColor="text1"/>
          <w:sz w:val="22"/>
          <w:szCs w:val="22"/>
        </w:rPr>
        <w:t>Eric Megret - Image &amp; Co </w:t>
      </w:r>
    </w:p>
    <w:p w14:paraId="30095F9B" w14:textId="27FC8707" w:rsidR="00172E95" w:rsidRPr="009D0AEA" w:rsidRDefault="009D0AEA" w:rsidP="009D0AEA">
      <w:pPr>
        <w:tabs>
          <w:tab w:val="left" w:pos="1892"/>
        </w:tabs>
        <w:jc w:val="both"/>
        <w:rPr>
          <w:rFonts w:ascii="Raleway" w:eastAsia="Calibri" w:hAnsi="Raleway" w:cs="Calibri"/>
          <w:color w:val="000000" w:themeColor="text1"/>
          <w:sz w:val="22"/>
          <w:szCs w:val="22"/>
        </w:rPr>
      </w:pPr>
      <w:r>
        <w:rPr>
          <w:rFonts w:ascii="Raleway" w:eastAsia="Calibri" w:hAnsi="Raleway" w:cs="Calibri"/>
          <w:color w:val="000000" w:themeColor="text1"/>
          <w:sz w:val="22"/>
          <w:szCs w:val="22"/>
        </w:rPr>
        <w:t xml:space="preserve">- </w:t>
      </w:r>
      <w:r w:rsidR="00172E95" w:rsidRPr="009D0AEA">
        <w:rPr>
          <w:rFonts w:ascii="Raleway" w:eastAsia="Calibri" w:hAnsi="Raleway" w:cs="Calibri"/>
          <w:color w:val="000000" w:themeColor="text1"/>
          <w:sz w:val="22"/>
          <w:szCs w:val="22"/>
        </w:rPr>
        <w:t>Les logos d</w:t>
      </w:r>
      <w:r w:rsidR="6F516098" w:rsidRPr="009D0AEA">
        <w:rPr>
          <w:rFonts w:ascii="Raleway" w:eastAsia="Calibri" w:hAnsi="Raleway" w:cs="Calibri"/>
          <w:color w:val="000000" w:themeColor="text1"/>
          <w:sz w:val="22"/>
          <w:szCs w:val="22"/>
        </w:rPr>
        <w:t>u salon</w:t>
      </w:r>
    </w:p>
    <w:p w14:paraId="1B29026A" w14:textId="472D8287" w:rsidR="57F09E13" w:rsidRPr="009D0AEA" w:rsidRDefault="57F09E13" w:rsidP="57F09E13">
      <w:pPr>
        <w:tabs>
          <w:tab w:val="left" w:pos="1892"/>
        </w:tabs>
        <w:jc w:val="both"/>
        <w:rPr>
          <w:rFonts w:ascii="Raleway" w:hAnsi="Raleway"/>
          <w:color w:val="000000" w:themeColor="text1"/>
        </w:rPr>
      </w:pPr>
    </w:p>
    <w:p w14:paraId="754705A7" w14:textId="208BAA3A" w:rsidR="00172E95" w:rsidRPr="009D0AEA" w:rsidRDefault="00172E95" w:rsidP="57F09E13">
      <w:pPr>
        <w:tabs>
          <w:tab w:val="left" w:pos="1892"/>
        </w:tabs>
        <w:jc w:val="both"/>
        <w:rPr>
          <w:rFonts w:ascii="Raleway" w:eastAsia="Calibri" w:hAnsi="Raleway" w:cs="Calibri"/>
          <w:color w:val="000000" w:themeColor="text1"/>
          <w:sz w:val="22"/>
          <w:szCs w:val="22"/>
        </w:rPr>
      </w:pPr>
      <w:r w:rsidRPr="009D0AEA">
        <w:rPr>
          <w:rFonts w:ascii="Raleway" w:eastAsia="Calibri" w:hAnsi="Raleway" w:cs="Calibri"/>
          <w:color w:val="000000" w:themeColor="text1"/>
          <w:sz w:val="22"/>
          <w:szCs w:val="22"/>
        </w:rPr>
        <w:t xml:space="preserve">Nous mettons également à votre disposition ci-dessous : </w:t>
      </w:r>
    </w:p>
    <w:p w14:paraId="1FB02BED" w14:textId="7149AF1E" w:rsidR="00172E95" w:rsidRPr="009D0AEA" w:rsidRDefault="006F2683" w:rsidP="006F2683">
      <w:pPr>
        <w:tabs>
          <w:tab w:val="left" w:pos="1892"/>
        </w:tabs>
        <w:jc w:val="both"/>
        <w:rPr>
          <w:rFonts w:ascii="Raleway" w:eastAsia="Calibri" w:hAnsi="Raleway" w:cs="Calibri"/>
          <w:color w:val="000000" w:themeColor="text1"/>
          <w:sz w:val="22"/>
          <w:szCs w:val="22"/>
        </w:rPr>
      </w:pPr>
      <w:r>
        <w:rPr>
          <w:rFonts w:ascii="Raleway" w:eastAsia="Calibri" w:hAnsi="Raleway" w:cs="Calibri"/>
          <w:color w:val="000000" w:themeColor="text1"/>
          <w:sz w:val="22"/>
          <w:szCs w:val="22"/>
        </w:rPr>
        <w:t xml:space="preserve">- </w:t>
      </w:r>
      <w:r w:rsidR="00172E95" w:rsidRPr="009D0AEA">
        <w:rPr>
          <w:rFonts w:ascii="Raleway" w:eastAsia="Calibri" w:hAnsi="Raleway" w:cs="Calibri"/>
          <w:color w:val="000000" w:themeColor="text1"/>
          <w:sz w:val="22"/>
          <w:szCs w:val="22"/>
        </w:rPr>
        <w:t xml:space="preserve">Les textes de présentation du salon </w:t>
      </w:r>
    </w:p>
    <w:p w14:paraId="4491E662" w14:textId="40C79F67" w:rsidR="00172E95" w:rsidRPr="009D0AEA" w:rsidRDefault="006F2683" w:rsidP="006F2683">
      <w:pPr>
        <w:tabs>
          <w:tab w:val="left" w:pos="1892"/>
        </w:tabs>
        <w:jc w:val="both"/>
        <w:rPr>
          <w:rFonts w:ascii="Raleway" w:eastAsia="Calibri" w:hAnsi="Raleway" w:cs="Calibri"/>
          <w:color w:val="000000" w:themeColor="text1"/>
          <w:sz w:val="22"/>
          <w:szCs w:val="22"/>
        </w:rPr>
      </w:pPr>
      <w:r>
        <w:rPr>
          <w:rFonts w:ascii="Raleway" w:eastAsia="Calibri" w:hAnsi="Raleway" w:cs="Calibri"/>
          <w:color w:val="000000" w:themeColor="text1"/>
          <w:sz w:val="22"/>
          <w:szCs w:val="22"/>
        </w:rPr>
        <w:t xml:space="preserve">- </w:t>
      </w:r>
      <w:r w:rsidR="00172E95" w:rsidRPr="009D0AEA">
        <w:rPr>
          <w:rFonts w:ascii="Raleway" w:eastAsia="Calibri" w:hAnsi="Raleway" w:cs="Calibri"/>
          <w:color w:val="000000" w:themeColor="text1"/>
          <w:sz w:val="22"/>
          <w:szCs w:val="22"/>
        </w:rPr>
        <w:t>Des exemples de posts pour vos réseaux sociaux</w:t>
      </w:r>
    </w:p>
    <w:p w14:paraId="7ADE69EA" w14:textId="77777777" w:rsidR="00172E95" w:rsidRPr="009D0AEA" w:rsidRDefault="00172E95" w:rsidP="00B46147">
      <w:pPr>
        <w:tabs>
          <w:tab w:val="left" w:pos="1892"/>
        </w:tabs>
        <w:jc w:val="both"/>
        <w:rPr>
          <w:rFonts w:ascii="Raleway" w:hAnsi="Raleway" w:cs="Calibri"/>
          <w:b/>
          <w:color w:val="00B0F0"/>
          <w:spacing w:val="-5"/>
          <w:sz w:val="32"/>
          <w:szCs w:val="32"/>
          <w:u w:val="single"/>
        </w:rPr>
      </w:pPr>
    </w:p>
    <w:p w14:paraId="65089B64" w14:textId="77A93375" w:rsidR="00B46147" w:rsidRPr="006F2683" w:rsidRDefault="004F73D8" w:rsidP="00B46147">
      <w:pPr>
        <w:tabs>
          <w:tab w:val="left" w:pos="1892"/>
        </w:tabs>
        <w:jc w:val="both"/>
        <w:rPr>
          <w:rFonts w:ascii="Raleway" w:hAnsi="Raleway" w:cs="Calibri"/>
          <w:b/>
          <w:color w:val="FF6600"/>
          <w:spacing w:val="-5"/>
          <w:u w:val="single"/>
        </w:rPr>
      </w:pPr>
      <w:r w:rsidRPr="006F2683">
        <w:rPr>
          <w:rFonts w:ascii="Raleway" w:hAnsi="Raleway" w:cs="Calibri"/>
          <w:b/>
          <w:color w:val="FF6600"/>
          <w:spacing w:val="-5"/>
          <w:u w:val="single"/>
        </w:rPr>
        <w:t>Texte de p</w:t>
      </w:r>
      <w:r w:rsidR="00B46147" w:rsidRPr="006F2683">
        <w:rPr>
          <w:rFonts w:ascii="Raleway" w:hAnsi="Raleway" w:cs="Calibri"/>
          <w:b/>
          <w:color w:val="FF6600"/>
          <w:spacing w:val="-5"/>
          <w:u w:val="single"/>
        </w:rPr>
        <w:t>résentation (</w:t>
      </w:r>
      <w:r w:rsidR="00182D8E" w:rsidRPr="006F2683">
        <w:rPr>
          <w:rFonts w:ascii="Raleway" w:hAnsi="Raleway" w:cs="Calibri"/>
          <w:b/>
          <w:color w:val="FF6600"/>
          <w:spacing w:val="-5"/>
          <w:u w:val="single"/>
        </w:rPr>
        <w:t>42</w:t>
      </w:r>
      <w:r w:rsidR="00B46147" w:rsidRPr="006F2683">
        <w:rPr>
          <w:rFonts w:ascii="Raleway" w:hAnsi="Raleway" w:cs="Calibri"/>
          <w:b/>
          <w:color w:val="FF6600"/>
          <w:spacing w:val="-5"/>
          <w:u w:val="single"/>
        </w:rPr>
        <w:t>0 caractères) :</w:t>
      </w:r>
    </w:p>
    <w:p w14:paraId="6994CF3F" w14:textId="77777777" w:rsidR="00B46147" w:rsidRPr="009D0AEA" w:rsidRDefault="00B46147" w:rsidP="00B46147">
      <w:pPr>
        <w:pStyle w:val="NormalWeb"/>
        <w:spacing w:before="0" w:beforeAutospacing="0" w:after="0" w:afterAutospacing="0"/>
        <w:rPr>
          <w:rFonts w:ascii="Raleway" w:hAnsi="Raleway" w:cs="Calibri"/>
          <w:b/>
          <w:bCs/>
          <w:sz w:val="22"/>
          <w:szCs w:val="22"/>
        </w:rPr>
      </w:pPr>
      <w:r w:rsidRPr="009D0AEA">
        <w:rPr>
          <w:rFonts w:ascii="Raleway" w:hAnsi="Raleway" w:cs="Calibri"/>
          <w:b/>
          <w:bCs/>
          <w:sz w:val="22"/>
          <w:szCs w:val="22"/>
        </w:rPr>
        <w:t>Le Salon des services à la personne et de l’emploi à domicile</w:t>
      </w:r>
    </w:p>
    <w:p w14:paraId="7B7EE132" w14:textId="77777777" w:rsidR="004F73D8" w:rsidRDefault="00B46147" w:rsidP="004F73D8">
      <w:pPr>
        <w:tabs>
          <w:tab w:val="left" w:pos="1892"/>
        </w:tabs>
        <w:rPr>
          <w:rFonts w:ascii="Raleway" w:hAnsi="Raleway" w:cs="Calibri"/>
          <w:b/>
          <w:bCs/>
          <w:sz w:val="22"/>
          <w:szCs w:val="22"/>
        </w:rPr>
      </w:pPr>
      <w:r w:rsidRPr="009D0AEA">
        <w:rPr>
          <w:rFonts w:ascii="Raleway" w:eastAsia="Calibri" w:hAnsi="Raleway" w:cs="Calibri"/>
          <w:b/>
          <w:bCs/>
          <w:sz w:val="22"/>
          <w:szCs w:val="22"/>
        </w:rPr>
        <w:t>2</w:t>
      </w:r>
      <w:r w:rsidR="004F73D8">
        <w:rPr>
          <w:rFonts w:ascii="Raleway" w:eastAsia="Calibri" w:hAnsi="Raleway" w:cs="Calibri"/>
          <w:b/>
          <w:bCs/>
          <w:sz w:val="22"/>
          <w:szCs w:val="22"/>
        </w:rPr>
        <w:t>5</w:t>
      </w:r>
      <w:r w:rsidRPr="009D0AEA">
        <w:rPr>
          <w:rFonts w:ascii="Raleway" w:eastAsia="Calibri" w:hAnsi="Raleway" w:cs="Calibri"/>
          <w:b/>
          <w:bCs/>
          <w:sz w:val="22"/>
          <w:szCs w:val="22"/>
        </w:rPr>
        <w:t xml:space="preserve"> &amp; 2</w:t>
      </w:r>
      <w:r w:rsidR="004F73D8">
        <w:rPr>
          <w:rFonts w:ascii="Raleway" w:eastAsia="Calibri" w:hAnsi="Raleway" w:cs="Calibri"/>
          <w:b/>
          <w:bCs/>
          <w:sz w:val="22"/>
          <w:szCs w:val="22"/>
        </w:rPr>
        <w:t>6</w:t>
      </w:r>
      <w:r w:rsidRPr="009D0AEA">
        <w:rPr>
          <w:rFonts w:ascii="Raleway" w:eastAsia="Calibri" w:hAnsi="Raleway" w:cs="Calibri"/>
          <w:b/>
          <w:bCs/>
          <w:sz w:val="22"/>
          <w:szCs w:val="22"/>
        </w:rPr>
        <w:t xml:space="preserve"> nov. 202</w:t>
      </w:r>
      <w:r w:rsidR="004F73D8">
        <w:rPr>
          <w:rFonts w:ascii="Raleway" w:eastAsia="Calibri" w:hAnsi="Raleway" w:cs="Calibri"/>
          <w:b/>
          <w:bCs/>
          <w:sz w:val="22"/>
          <w:szCs w:val="22"/>
        </w:rPr>
        <w:t>5</w:t>
      </w:r>
      <w:r w:rsidR="00C10AA7" w:rsidRPr="009D0AEA">
        <w:rPr>
          <w:rFonts w:ascii="Raleway" w:eastAsia="Calibri" w:hAnsi="Raleway" w:cs="Calibri"/>
          <w:b/>
          <w:bCs/>
          <w:sz w:val="22"/>
          <w:szCs w:val="22"/>
        </w:rPr>
        <w:t xml:space="preserve"> </w:t>
      </w:r>
      <w:r w:rsidRPr="009D0AEA">
        <w:rPr>
          <w:rFonts w:ascii="Raleway" w:eastAsia="Calibri" w:hAnsi="Raleway" w:cs="Calibri"/>
          <w:b/>
          <w:bCs/>
          <w:sz w:val="22"/>
          <w:szCs w:val="22"/>
        </w:rPr>
        <w:t>– Paris, Porte de Versailles</w:t>
      </w:r>
      <w:r w:rsidRPr="009D0AEA">
        <w:rPr>
          <w:rFonts w:ascii="Raleway" w:hAnsi="Raleway" w:cs="Calibri"/>
          <w:b/>
          <w:bCs/>
          <w:sz w:val="22"/>
          <w:szCs w:val="22"/>
        </w:rPr>
        <w:t xml:space="preserve"> – Hall 5.1</w:t>
      </w:r>
    </w:p>
    <w:p w14:paraId="7A3C4216" w14:textId="77777777" w:rsidR="004F73D8" w:rsidRDefault="004F73D8" w:rsidP="004F73D8">
      <w:pPr>
        <w:tabs>
          <w:tab w:val="left" w:pos="1892"/>
        </w:tabs>
        <w:rPr>
          <w:rFonts w:ascii="Raleway" w:hAnsi="Raleway" w:cs="Calibri"/>
          <w:b/>
          <w:bCs/>
          <w:sz w:val="22"/>
          <w:szCs w:val="22"/>
        </w:rPr>
      </w:pPr>
    </w:p>
    <w:p w14:paraId="0F999A9B" w14:textId="06B017C6" w:rsidR="004F73D8" w:rsidRDefault="00182D8E" w:rsidP="004F73D8">
      <w:pPr>
        <w:tabs>
          <w:tab w:val="left" w:pos="1892"/>
        </w:tabs>
        <w:rPr>
          <w:rFonts w:ascii="Raleway" w:hAnsi="Raleway" w:cs="Calibri"/>
          <w:sz w:val="22"/>
          <w:szCs w:val="22"/>
        </w:rPr>
      </w:pPr>
      <w:r w:rsidRPr="00182D8E">
        <w:rPr>
          <w:rFonts w:ascii="Raleway" w:hAnsi="Raleway" w:cs="Calibri"/>
          <w:sz w:val="22"/>
          <w:szCs w:val="22"/>
        </w:rPr>
        <w:t xml:space="preserve">Pour recruter et former vos salariés, piloter et digitaliser votre structure, rencontrer vos partenaires et découvrir toutes leurs innovations, rendez-vous au Salon des services à la personne et de l’emploi à domicile, à Paris, Porte de Versailles, </w:t>
      </w:r>
      <w:r w:rsidRPr="009D0AEA">
        <w:rPr>
          <w:rFonts w:ascii="Raleway" w:hAnsi="Raleway" w:cs="Calibri"/>
          <w:sz w:val="22"/>
          <w:szCs w:val="22"/>
        </w:rPr>
        <w:t>les 2</w:t>
      </w:r>
      <w:r>
        <w:rPr>
          <w:rFonts w:ascii="Raleway" w:hAnsi="Raleway" w:cs="Calibri"/>
          <w:sz w:val="22"/>
          <w:szCs w:val="22"/>
        </w:rPr>
        <w:t>5</w:t>
      </w:r>
      <w:r w:rsidRPr="009D0AEA">
        <w:rPr>
          <w:rFonts w:ascii="Raleway" w:hAnsi="Raleway" w:cs="Calibri"/>
          <w:sz w:val="22"/>
          <w:szCs w:val="22"/>
        </w:rPr>
        <w:t xml:space="preserve"> &amp; 2</w:t>
      </w:r>
      <w:r>
        <w:rPr>
          <w:rFonts w:ascii="Raleway" w:hAnsi="Raleway" w:cs="Calibri"/>
          <w:sz w:val="22"/>
          <w:szCs w:val="22"/>
        </w:rPr>
        <w:t>6</w:t>
      </w:r>
      <w:r w:rsidRPr="009D0AEA">
        <w:rPr>
          <w:rFonts w:ascii="Raleway" w:hAnsi="Raleway" w:cs="Calibri"/>
          <w:sz w:val="22"/>
          <w:szCs w:val="22"/>
        </w:rPr>
        <w:t xml:space="preserve"> novembre 202</w:t>
      </w:r>
      <w:r>
        <w:rPr>
          <w:rFonts w:ascii="Raleway" w:hAnsi="Raleway" w:cs="Calibri"/>
          <w:sz w:val="22"/>
          <w:szCs w:val="22"/>
        </w:rPr>
        <w:t>5</w:t>
      </w:r>
      <w:r w:rsidRPr="009D0AEA">
        <w:rPr>
          <w:rFonts w:ascii="Raleway" w:hAnsi="Raleway" w:cs="Calibri"/>
          <w:sz w:val="22"/>
          <w:szCs w:val="22"/>
        </w:rPr>
        <w:t>.</w:t>
      </w:r>
    </w:p>
    <w:p w14:paraId="31F13D52" w14:textId="77777777" w:rsidR="00182D8E" w:rsidRPr="009D0AEA" w:rsidRDefault="00182D8E" w:rsidP="004F73D8">
      <w:pPr>
        <w:tabs>
          <w:tab w:val="left" w:pos="1892"/>
        </w:tabs>
        <w:rPr>
          <w:rFonts w:ascii="Raleway" w:hAnsi="Raleway" w:cs="Calibri"/>
          <w:sz w:val="22"/>
          <w:szCs w:val="22"/>
        </w:rPr>
      </w:pPr>
    </w:p>
    <w:p w14:paraId="4DFE2350" w14:textId="4AB9885F" w:rsidR="00B46147" w:rsidRPr="009D0AEA" w:rsidRDefault="004F73D8" w:rsidP="00B46147">
      <w:pPr>
        <w:pStyle w:val="Corpsdetexte"/>
        <w:spacing w:after="0" w:line="240" w:lineRule="auto"/>
        <w:rPr>
          <w:rStyle w:val="Lienhypertexte"/>
          <w:rFonts w:ascii="Raleway" w:hAnsi="Raleway" w:cs="Calibri"/>
          <w:sz w:val="22"/>
          <w:szCs w:val="22"/>
        </w:rPr>
      </w:pPr>
      <w:r>
        <w:rPr>
          <w:rFonts w:ascii="Raleway" w:hAnsi="Raleway" w:cs="Calibri"/>
          <w:sz w:val="22"/>
          <w:szCs w:val="22"/>
        </w:rPr>
        <w:t xml:space="preserve">&gt; </w:t>
      </w:r>
      <w:r w:rsidR="00B46147" w:rsidRPr="009D0AEA">
        <w:rPr>
          <w:rFonts w:ascii="Raleway" w:hAnsi="Raleway" w:cs="Calibri"/>
          <w:sz w:val="22"/>
          <w:szCs w:val="22"/>
        </w:rPr>
        <w:fldChar w:fldCharType="begin"/>
      </w:r>
      <w:r w:rsidR="00182D8E">
        <w:rPr>
          <w:rFonts w:ascii="Raleway" w:hAnsi="Raleway" w:cs="Calibri"/>
          <w:sz w:val="22"/>
          <w:szCs w:val="22"/>
        </w:rPr>
        <w:instrText>HYPERLINK "https://bit.ly/461Udmb"</w:instrText>
      </w:r>
      <w:r w:rsidR="00B46147" w:rsidRPr="009D0AEA">
        <w:rPr>
          <w:rFonts w:ascii="Raleway" w:hAnsi="Raleway" w:cs="Calibri"/>
          <w:sz w:val="22"/>
          <w:szCs w:val="22"/>
        </w:rPr>
      </w:r>
      <w:r w:rsidR="00B46147" w:rsidRPr="009D0AEA">
        <w:rPr>
          <w:rFonts w:ascii="Raleway" w:hAnsi="Raleway" w:cs="Calibri"/>
          <w:sz w:val="22"/>
          <w:szCs w:val="22"/>
        </w:rPr>
        <w:fldChar w:fldCharType="separate"/>
      </w:r>
      <w:r w:rsidR="00B46147" w:rsidRPr="009D0AEA">
        <w:rPr>
          <w:rStyle w:val="Lienhypertexte"/>
          <w:rFonts w:ascii="Raleway" w:hAnsi="Raleway" w:cs="Calibri"/>
          <w:sz w:val="22"/>
          <w:szCs w:val="22"/>
        </w:rPr>
        <w:t>Inscrivez-vous gratuitement</w:t>
      </w:r>
    </w:p>
    <w:p w14:paraId="0D8C3686" w14:textId="77777777" w:rsidR="004F73D8" w:rsidRDefault="00B46147" w:rsidP="004F73D8">
      <w:pPr>
        <w:rPr>
          <w:rFonts w:ascii="Raleway" w:hAnsi="Raleway" w:cs="Calibri"/>
          <w:b/>
          <w:bCs/>
          <w:i/>
          <w:iCs/>
          <w:sz w:val="22"/>
          <w:szCs w:val="22"/>
        </w:rPr>
      </w:pPr>
      <w:r w:rsidRPr="009D0AEA">
        <w:rPr>
          <w:rFonts w:ascii="Raleway" w:hAnsi="Raleway" w:cs="Calibri"/>
          <w:spacing w:val="-5"/>
          <w:sz w:val="22"/>
          <w:szCs w:val="22"/>
          <w:lang w:val="x-none"/>
        </w:rPr>
        <w:fldChar w:fldCharType="end"/>
      </w:r>
    </w:p>
    <w:p w14:paraId="0D0C1689" w14:textId="39B67ED5" w:rsidR="00172E95" w:rsidRDefault="004F73D8" w:rsidP="00172E95">
      <w:r w:rsidRPr="004F73D8">
        <w:rPr>
          <w:rFonts w:ascii="Raleway" w:hAnsi="Raleway" w:cs="Calibri"/>
          <w:i/>
          <w:iCs/>
          <w:sz w:val="22"/>
          <w:szCs w:val="22"/>
        </w:rPr>
        <w:t>Lien</w:t>
      </w:r>
      <w:r w:rsidRPr="004F73D8">
        <w:rPr>
          <w:i/>
          <w:iCs/>
          <w:sz w:val="22"/>
          <w:szCs w:val="22"/>
        </w:rPr>
        <w:t> </w:t>
      </w:r>
      <w:r w:rsidRPr="004F73D8">
        <w:rPr>
          <w:rFonts w:ascii="Raleway" w:hAnsi="Raleway" w:cs="Raleway"/>
          <w:i/>
          <w:iCs/>
          <w:sz w:val="22"/>
          <w:szCs w:val="22"/>
        </w:rPr>
        <w:t>à</w:t>
      </w:r>
      <w:r w:rsidRPr="004F73D8">
        <w:rPr>
          <w:rFonts w:ascii="Raleway" w:hAnsi="Raleway" w:cs="Calibri"/>
          <w:i/>
          <w:iCs/>
          <w:sz w:val="22"/>
          <w:szCs w:val="22"/>
        </w:rPr>
        <w:t xml:space="preserve"> ajouter dans votre communication pour permettre l</w:t>
      </w:r>
      <w:r w:rsidRPr="004F73D8">
        <w:rPr>
          <w:rFonts w:ascii="Raleway" w:hAnsi="Raleway" w:cs="Raleway"/>
          <w:i/>
          <w:iCs/>
          <w:sz w:val="22"/>
          <w:szCs w:val="22"/>
        </w:rPr>
        <w:t>’</w:t>
      </w:r>
      <w:r w:rsidRPr="004F73D8">
        <w:rPr>
          <w:rFonts w:ascii="Raleway" w:hAnsi="Raleway" w:cs="Calibri"/>
          <w:i/>
          <w:iCs/>
          <w:sz w:val="22"/>
          <w:szCs w:val="22"/>
        </w:rPr>
        <w:t>inscription</w:t>
      </w:r>
      <w:r w:rsidRPr="004F73D8">
        <w:rPr>
          <w:i/>
          <w:iCs/>
          <w:sz w:val="22"/>
          <w:szCs w:val="22"/>
        </w:rPr>
        <w:t> </w:t>
      </w:r>
      <w:r w:rsidRPr="004F73D8">
        <w:rPr>
          <w:rFonts w:ascii="Raleway" w:hAnsi="Raleway" w:cs="Calibri"/>
          <w:i/>
          <w:iCs/>
          <w:sz w:val="22"/>
          <w:szCs w:val="22"/>
        </w:rPr>
        <w:t xml:space="preserve">: </w:t>
      </w:r>
      <w:hyperlink r:id="rId14" w:history="1">
        <w:r w:rsidR="00182D8E" w:rsidRPr="00182D8E">
          <w:rPr>
            <w:rStyle w:val="Lienhypertexte"/>
            <w:rFonts w:ascii="Raleway" w:hAnsi="Raleway" w:cs="Calibri"/>
            <w:i/>
            <w:iCs/>
            <w:sz w:val="22"/>
            <w:szCs w:val="22"/>
          </w:rPr>
          <w:t>https://bit.ly/461Udmb</w:t>
        </w:r>
      </w:hyperlink>
      <w:r w:rsidR="00182D8E">
        <w:t xml:space="preserve"> </w:t>
      </w:r>
    </w:p>
    <w:p w14:paraId="2E19472E" w14:textId="77777777" w:rsidR="00182D8E" w:rsidRPr="00182D8E" w:rsidRDefault="00182D8E" w:rsidP="00172E95">
      <w:pPr>
        <w:rPr>
          <w:rFonts w:ascii="Raleway" w:hAnsi="Raleway" w:cs="Calibri"/>
          <w:color w:val="00B0F0"/>
          <w:spacing w:val="-5"/>
          <w:sz w:val="22"/>
          <w:szCs w:val="22"/>
          <w:u w:val="single"/>
        </w:rPr>
      </w:pPr>
    </w:p>
    <w:p w14:paraId="3A0FF5F2" w14:textId="32234685" w:rsidR="00952257" w:rsidRPr="006F2683" w:rsidRDefault="00172E95" w:rsidP="004F73D8">
      <w:pPr>
        <w:tabs>
          <w:tab w:val="left" w:pos="1892"/>
        </w:tabs>
        <w:rPr>
          <w:rFonts w:ascii="Raleway" w:hAnsi="Raleway" w:cs="Calibri"/>
          <w:b/>
          <w:color w:val="FF6600"/>
          <w:spacing w:val="-5"/>
          <w:sz w:val="22"/>
          <w:szCs w:val="22"/>
          <w:u w:val="single"/>
        </w:rPr>
      </w:pPr>
      <w:r w:rsidRPr="006F2683">
        <w:rPr>
          <w:rFonts w:ascii="Raleway" w:hAnsi="Raleway" w:cs="Calibri"/>
          <w:b/>
          <w:color w:val="FF6600"/>
          <w:spacing w:val="-5"/>
          <w:sz w:val="22"/>
          <w:szCs w:val="22"/>
          <w:u w:val="single"/>
        </w:rPr>
        <w:t>Exempl</w:t>
      </w:r>
      <w:r w:rsidR="004F73D8" w:rsidRPr="006F2683">
        <w:rPr>
          <w:rFonts w:ascii="Raleway" w:hAnsi="Raleway" w:cs="Calibri"/>
          <w:b/>
          <w:color w:val="FF6600"/>
          <w:spacing w:val="-5"/>
          <w:sz w:val="22"/>
          <w:szCs w:val="22"/>
          <w:u w:val="single"/>
        </w:rPr>
        <w:t xml:space="preserve">e </w:t>
      </w:r>
      <w:r w:rsidRPr="006F2683">
        <w:rPr>
          <w:rFonts w:ascii="Raleway" w:hAnsi="Raleway" w:cs="Calibri"/>
          <w:b/>
          <w:color w:val="FF6600"/>
          <w:spacing w:val="-5"/>
          <w:sz w:val="22"/>
          <w:szCs w:val="22"/>
          <w:u w:val="single"/>
        </w:rPr>
        <w:t>de posts</w:t>
      </w:r>
    </w:p>
    <w:p w14:paraId="7810E567" w14:textId="6F43A845" w:rsidR="00182D8E" w:rsidRPr="00182D8E" w:rsidRDefault="00182D8E" w:rsidP="00182D8E">
      <w:pPr>
        <w:rPr>
          <w:rFonts w:ascii="Raleway" w:hAnsi="Raleway"/>
          <w:sz w:val="22"/>
          <w:szCs w:val="22"/>
        </w:rPr>
      </w:pPr>
      <w:r w:rsidRPr="00182D8E">
        <w:rPr>
          <w:rFonts w:ascii="Raleway" w:hAnsi="Raleway" w:cs="Calibri"/>
          <w:b/>
          <w:bCs/>
          <w:color w:val="000000"/>
          <w:sz w:val="22"/>
          <w:szCs w:val="22"/>
        </w:rPr>
        <w:t>#Dirigeants</w:t>
      </w:r>
      <w:r w:rsidRPr="00182D8E">
        <w:rPr>
          <w:rFonts w:ascii="Raleway" w:hAnsi="Raleway" w:cs="Calibri"/>
          <w:color w:val="000000"/>
          <w:sz w:val="22"/>
          <w:szCs w:val="22"/>
        </w:rPr>
        <w:t>, ne manquez pas la 1</w:t>
      </w:r>
      <w:r>
        <w:rPr>
          <w:rFonts w:ascii="Raleway" w:hAnsi="Raleway" w:cs="Calibri"/>
          <w:color w:val="000000"/>
          <w:sz w:val="22"/>
          <w:szCs w:val="22"/>
        </w:rPr>
        <w:t>8</w:t>
      </w:r>
      <w:r w:rsidRPr="00182D8E">
        <w:rPr>
          <w:rFonts w:ascii="Raleway" w:hAnsi="Raleway" w:cs="Calibri"/>
          <w:color w:val="000000"/>
          <w:sz w:val="22"/>
          <w:szCs w:val="22"/>
        </w:rPr>
        <w:t>e édition du @sap365 </w:t>
      </w:r>
      <w:r w:rsidRPr="00182D8E">
        <w:rPr>
          <w:rFonts w:ascii="Raleway" w:hAnsi="Raleway" w:cs="Calibri"/>
          <w:b/>
          <w:bCs/>
          <w:color w:val="000000"/>
          <w:sz w:val="22"/>
          <w:szCs w:val="22"/>
        </w:rPr>
        <w:t>#SalonSAP</w:t>
      </w:r>
      <w:r w:rsidRPr="00182D8E">
        <w:rPr>
          <w:rFonts w:ascii="Raleway" w:hAnsi="Raleway" w:cs="Calibri"/>
          <w:color w:val="000000"/>
          <w:sz w:val="22"/>
          <w:szCs w:val="22"/>
        </w:rPr>
        <w:t> à Paris les 2</w:t>
      </w:r>
      <w:r>
        <w:rPr>
          <w:rFonts w:ascii="Raleway" w:hAnsi="Raleway" w:cs="Calibri"/>
          <w:color w:val="000000"/>
          <w:sz w:val="22"/>
          <w:szCs w:val="22"/>
        </w:rPr>
        <w:t>5</w:t>
      </w:r>
      <w:r w:rsidRPr="00182D8E">
        <w:rPr>
          <w:rFonts w:ascii="Raleway" w:hAnsi="Raleway" w:cs="Calibri"/>
          <w:color w:val="000000"/>
          <w:sz w:val="22"/>
          <w:szCs w:val="22"/>
        </w:rPr>
        <w:t xml:space="preserve"> &amp; 2</w:t>
      </w:r>
      <w:r>
        <w:rPr>
          <w:rFonts w:ascii="Raleway" w:hAnsi="Raleway" w:cs="Calibri"/>
          <w:color w:val="000000"/>
          <w:sz w:val="22"/>
          <w:szCs w:val="22"/>
        </w:rPr>
        <w:t>6</w:t>
      </w:r>
      <w:r w:rsidRPr="00182D8E">
        <w:rPr>
          <w:rFonts w:ascii="Raleway" w:hAnsi="Raleway" w:cs="Calibri"/>
          <w:color w:val="000000"/>
          <w:sz w:val="22"/>
          <w:szCs w:val="22"/>
        </w:rPr>
        <w:t>/11 ! Invitation gratuite</w:t>
      </w:r>
      <w:r w:rsidRPr="00182D8E">
        <w:rPr>
          <w:rFonts w:ascii="Raleway" w:hAnsi="Raleway" w:cstheme="minorHAnsi"/>
          <w:color w:val="000000"/>
          <w:sz w:val="22"/>
          <w:szCs w:val="22"/>
        </w:rPr>
        <w:t xml:space="preserve"> </w:t>
      </w:r>
      <w:r w:rsidR="004F73D8" w:rsidRPr="00182D8E">
        <w:rPr>
          <w:rFonts w:ascii="Raleway" w:hAnsi="Raleway" w:cstheme="minorHAnsi"/>
          <w:color w:val="000000"/>
          <w:sz w:val="22"/>
          <w:szCs w:val="22"/>
        </w:rPr>
        <w:t xml:space="preserve">&gt; </w:t>
      </w:r>
      <w:hyperlink r:id="rId15" w:history="1">
        <w:r w:rsidRPr="00182D8E">
          <w:rPr>
            <w:rStyle w:val="Lienhypertexte"/>
            <w:rFonts w:ascii="Raleway" w:hAnsi="Raleway" w:cs="Calibri"/>
            <w:i/>
            <w:iCs/>
            <w:sz w:val="22"/>
            <w:szCs w:val="22"/>
          </w:rPr>
          <w:t>https://bit.ly/461Udmb</w:t>
        </w:r>
      </w:hyperlink>
      <w:r w:rsidRPr="00182D8E">
        <w:rPr>
          <w:rFonts w:ascii="Raleway" w:hAnsi="Raleway"/>
          <w:sz w:val="22"/>
          <w:szCs w:val="22"/>
        </w:rPr>
        <w:t xml:space="preserve"> </w:t>
      </w:r>
    </w:p>
    <w:p w14:paraId="15A6915C" w14:textId="77777777" w:rsidR="004F73D8" w:rsidRPr="00182D8E" w:rsidRDefault="004F73D8" w:rsidP="004F73D8">
      <w:pPr>
        <w:shd w:val="clear" w:color="auto" w:fill="FFFFFF"/>
        <w:rPr>
          <w:rStyle w:val="lev"/>
          <w:rFonts w:ascii="Raleway" w:hAnsi="Raleway" w:cstheme="minorHAnsi"/>
          <w:color w:val="000000"/>
          <w:sz w:val="22"/>
          <w:szCs w:val="22"/>
        </w:rPr>
      </w:pPr>
    </w:p>
    <w:p w14:paraId="770B42B1" w14:textId="77777777" w:rsidR="004F73D8" w:rsidRPr="006F2683" w:rsidRDefault="004F73D8" w:rsidP="004F73D8">
      <w:pPr>
        <w:tabs>
          <w:tab w:val="left" w:pos="1892"/>
        </w:tabs>
        <w:rPr>
          <w:rFonts w:ascii="Raleway" w:hAnsi="Raleway" w:cs="Calibri"/>
          <w:b/>
          <w:color w:val="FF6600"/>
          <w:spacing w:val="-5"/>
          <w:sz w:val="22"/>
          <w:szCs w:val="22"/>
          <w:u w:val="single"/>
        </w:rPr>
      </w:pPr>
      <w:r w:rsidRPr="006F2683">
        <w:rPr>
          <w:rFonts w:ascii="Raleway" w:hAnsi="Raleway" w:cs="Calibri"/>
          <w:b/>
          <w:color w:val="FF6600"/>
          <w:spacing w:val="-5"/>
          <w:sz w:val="22"/>
          <w:szCs w:val="22"/>
          <w:u w:val="single"/>
        </w:rPr>
        <w:t>Exemple de posts</w:t>
      </w:r>
    </w:p>
    <w:p w14:paraId="50F9A982" w14:textId="77777777" w:rsidR="00182D8E" w:rsidRDefault="00182D8E" w:rsidP="00182D8E">
      <w:pPr>
        <w:rPr>
          <w:rFonts w:ascii="Raleway" w:hAnsi="Raleway" w:cs="Calibri"/>
          <w:color w:val="000000"/>
          <w:sz w:val="22"/>
          <w:szCs w:val="22"/>
        </w:rPr>
      </w:pPr>
      <w:r w:rsidRPr="00182D8E">
        <w:rPr>
          <w:rFonts w:ascii="Raleway" w:hAnsi="Raleway" w:cs="Calibri"/>
          <w:b/>
          <w:bCs/>
          <w:color w:val="000000"/>
          <w:sz w:val="22"/>
          <w:szCs w:val="22"/>
        </w:rPr>
        <w:t>#Professionnels</w:t>
      </w:r>
      <w:r w:rsidRPr="00182D8E">
        <w:rPr>
          <w:rFonts w:ascii="Raleway" w:hAnsi="Raleway" w:cs="Calibri"/>
          <w:color w:val="000000"/>
          <w:sz w:val="22"/>
          <w:szCs w:val="22"/>
        </w:rPr>
        <w:t> des services à la personne, des soins à domicile, rencontrez vos partenaires @sap365 </w:t>
      </w:r>
      <w:r w:rsidRPr="00182D8E">
        <w:rPr>
          <w:rFonts w:ascii="Raleway" w:hAnsi="Raleway" w:cs="Calibri"/>
          <w:b/>
          <w:bCs/>
          <w:color w:val="000000"/>
          <w:sz w:val="22"/>
          <w:szCs w:val="22"/>
        </w:rPr>
        <w:t>#SalonSAP</w:t>
      </w:r>
      <w:r w:rsidRPr="00182D8E">
        <w:rPr>
          <w:rFonts w:ascii="Raleway" w:hAnsi="Raleway" w:cs="Calibri"/>
          <w:color w:val="000000"/>
          <w:sz w:val="22"/>
          <w:szCs w:val="22"/>
        </w:rPr>
        <w:t> à Paris les 2</w:t>
      </w:r>
      <w:r>
        <w:rPr>
          <w:rFonts w:ascii="Raleway" w:hAnsi="Raleway" w:cs="Calibri"/>
          <w:color w:val="000000"/>
          <w:sz w:val="22"/>
          <w:szCs w:val="22"/>
        </w:rPr>
        <w:t>5</w:t>
      </w:r>
      <w:r w:rsidRPr="00182D8E">
        <w:rPr>
          <w:rFonts w:ascii="Raleway" w:hAnsi="Raleway" w:cs="Calibri"/>
          <w:color w:val="000000"/>
          <w:sz w:val="22"/>
          <w:szCs w:val="22"/>
        </w:rPr>
        <w:t xml:space="preserve"> &amp; 2</w:t>
      </w:r>
      <w:r>
        <w:rPr>
          <w:rFonts w:ascii="Raleway" w:hAnsi="Raleway" w:cs="Calibri"/>
          <w:color w:val="000000"/>
          <w:sz w:val="22"/>
          <w:szCs w:val="22"/>
        </w:rPr>
        <w:t>6</w:t>
      </w:r>
      <w:r w:rsidRPr="00182D8E">
        <w:rPr>
          <w:rFonts w:ascii="Raleway" w:hAnsi="Raleway" w:cs="Calibri"/>
          <w:color w:val="000000"/>
          <w:sz w:val="22"/>
          <w:szCs w:val="22"/>
        </w:rPr>
        <w:t>/11 ! Invitation gratuite</w:t>
      </w:r>
    </w:p>
    <w:p w14:paraId="54CA4CC8" w14:textId="14E8BCEA" w:rsidR="00182D8E" w:rsidRPr="00182D8E" w:rsidRDefault="004F73D8" w:rsidP="00182D8E">
      <w:pPr>
        <w:rPr>
          <w:rFonts w:ascii="Raleway" w:hAnsi="Raleway"/>
          <w:sz w:val="22"/>
          <w:szCs w:val="22"/>
        </w:rPr>
      </w:pPr>
      <w:r w:rsidRPr="00182D8E">
        <w:rPr>
          <w:rFonts w:ascii="Raleway" w:hAnsi="Raleway" w:cstheme="minorHAnsi"/>
          <w:color w:val="000000"/>
          <w:sz w:val="22"/>
          <w:szCs w:val="22"/>
        </w:rPr>
        <w:t xml:space="preserve">&gt; </w:t>
      </w:r>
      <w:hyperlink r:id="rId16" w:history="1">
        <w:r w:rsidR="00182D8E" w:rsidRPr="00182D8E">
          <w:rPr>
            <w:rStyle w:val="Lienhypertexte"/>
            <w:rFonts w:ascii="Raleway" w:hAnsi="Raleway" w:cs="Calibri"/>
            <w:i/>
            <w:iCs/>
            <w:sz w:val="22"/>
            <w:szCs w:val="22"/>
          </w:rPr>
          <w:t>https://bit.ly/461Udmb</w:t>
        </w:r>
      </w:hyperlink>
      <w:r w:rsidR="00182D8E" w:rsidRPr="00182D8E">
        <w:rPr>
          <w:rFonts w:ascii="Raleway" w:hAnsi="Raleway"/>
          <w:sz w:val="22"/>
          <w:szCs w:val="22"/>
        </w:rPr>
        <w:t xml:space="preserve"> </w:t>
      </w:r>
    </w:p>
    <w:p w14:paraId="7AB3B2A0" w14:textId="77777777" w:rsidR="00182D8E" w:rsidRPr="00182D8E" w:rsidRDefault="00182D8E" w:rsidP="00182D8E">
      <w:pPr>
        <w:shd w:val="clear" w:color="auto" w:fill="FFFFFF"/>
        <w:rPr>
          <w:rStyle w:val="lev"/>
          <w:rFonts w:ascii="Raleway" w:hAnsi="Raleway" w:cstheme="minorHAnsi"/>
          <w:color w:val="000000"/>
          <w:sz w:val="22"/>
          <w:szCs w:val="22"/>
        </w:rPr>
      </w:pPr>
    </w:p>
    <w:p w14:paraId="5AD89364" w14:textId="77777777" w:rsidR="00182D8E" w:rsidRPr="006F2683" w:rsidRDefault="00182D8E" w:rsidP="00182D8E">
      <w:pPr>
        <w:tabs>
          <w:tab w:val="left" w:pos="1892"/>
        </w:tabs>
        <w:rPr>
          <w:rFonts w:ascii="Raleway" w:hAnsi="Raleway" w:cs="Calibri"/>
          <w:b/>
          <w:color w:val="FF6600"/>
          <w:spacing w:val="-5"/>
          <w:sz w:val="22"/>
          <w:szCs w:val="22"/>
          <w:u w:val="single"/>
        </w:rPr>
      </w:pPr>
      <w:r w:rsidRPr="006F2683">
        <w:rPr>
          <w:rFonts w:ascii="Raleway" w:hAnsi="Raleway" w:cs="Calibri"/>
          <w:b/>
          <w:color w:val="FF6600"/>
          <w:spacing w:val="-5"/>
          <w:sz w:val="22"/>
          <w:szCs w:val="22"/>
          <w:u w:val="single"/>
        </w:rPr>
        <w:t>Exemple de posts</w:t>
      </w:r>
    </w:p>
    <w:p w14:paraId="419B597E" w14:textId="33B1059A" w:rsidR="00182D8E" w:rsidRPr="00182D8E" w:rsidRDefault="00182D8E" w:rsidP="00182D8E">
      <w:pPr>
        <w:rPr>
          <w:rFonts w:ascii="Raleway" w:hAnsi="Raleway"/>
          <w:sz w:val="22"/>
          <w:szCs w:val="22"/>
        </w:rPr>
      </w:pPr>
      <w:r w:rsidRPr="00182D8E">
        <w:rPr>
          <w:rFonts w:ascii="Raleway" w:hAnsi="Raleway" w:cs="Calibri"/>
          <w:color w:val="000000"/>
          <w:sz w:val="22"/>
          <w:szCs w:val="22"/>
        </w:rPr>
        <w:t>Pour recruter, piloter et digitaliser votre structure, passez @sap365 </w:t>
      </w:r>
      <w:r w:rsidRPr="00182D8E">
        <w:rPr>
          <w:rFonts w:ascii="Raleway" w:hAnsi="Raleway" w:cs="Calibri"/>
          <w:b/>
          <w:bCs/>
          <w:color w:val="000000"/>
          <w:sz w:val="22"/>
          <w:szCs w:val="22"/>
        </w:rPr>
        <w:t>#SalonSAP</w:t>
      </w:r>
      <w:r w:rsidRPr="00182D8E">
        <w:rPr>
          <w:rFonts w:ascii="Raleway" w:hAnsi="Raleway" w:cs="Calibri"/>
          <w:color w:val="000000"/>
          <w:sz w:val="22"/>
          <w:szCs w:val="22"/>
        </w:rPr>
        <w:t> les 2</w:t>
      </w:r>
      <w:r>
        <w:rPr>
          <w:rFonts w:ascii="Raleway" w:hAnsi="Raleway" w:cs="Calibri"/>
          <w:color w:val="000000"/>
          <w:sz w:val="22"/>
          <w:szCs w:val="22"/>
        </w:rPr>
        <w:t>5</w:t>
      </w:r>
      <w:r w:rsidRPr="00182D8E">
        <w:rPr>
          <w:rFonts w:ascii="Raleway" w:hAnsi="Raleway" w:cs="Calibri"/>
          <w:color w:val="000000"/>
          <w:sz w:val="22"/>
          <w:szCs w:val="22"/>
        </w:rPr>
        <w:t xml:space="preserve"> &amp; 2</w:t>
      </w:r>
      <w:r>
        <w:rPr>
          <w:rFonts w:ascii="Raleway" w:hAnsi="Raleway" w:cs="Calibri"/>
          <w:color w:val="000000"/>
          <w:sz w:val="22"/>
          <w:szCs w:val="22"/>
        </w:rPr>
        <w:t>6</w:t>
      </w:r>
      <w:r w:rsidRPr="00182D8E">
        <w:rPr>
          <w:rFonts w:ascii="Raleway" w:hAnsi="Raleway" w:cs="Calibri"/>
          <w:color w:val="000000"/>
          <w:sz w:val="22"/>
          <w:szCs w:val="22"/>
        </w:rPr>
        <w:t>/11. Invitation gratuite</w:t>
      </w:r>
      <w:r w:rsidRPr="00182D8E">
        <w:rPr>
          <w:rFonts w:ascii="Raleway" w:hAnsi="Raleway" w:cstheme="minorHAnsi"/>
          <w:color w:val="000000"/>
          <w:sz w:val="22"/>
          <w:szCs w:val="22"/>
        </w:rPr>
        <w:t xml:space="preserve"> &gt; </w:t>
      </w:r>
      <w:hyperlink r:id="rId17" w:history="1">
        <w:r w:rsidRPr="00182D8E">
          <w:rPr>
            <w:rStyle w:val="Lienhypertexte"/>
            <w:rFonts w:ascii="Raleway" w:hAnsi="Raleway" w:cs="Calibri"/>
            <w:i/>
            <w:iCs/>
            <w:sz w:val="22"/>
            <w:szCs w:val="22"/>
          </w:rPr>
          <w:t>https://bit.ly/461Udmb</w:t>
        </w:r>
      </w:hyperlink>
      <w:r w:rsidRPr="00182D8E">
        <w:rPr>
          <w:rFonts w:ascii="Raleway" w:hAnsi="Raleway"/>
          <w:sz w:val="22"/>
          <w:szCs w:val="22"/>
        </w:rPr>
        <w:t xml:space="preserve"> </w:t>
      </w:r>
    </w:p>
    <w:p w14:paraId="0932BE1A" w14:textId="77777777" w:rsidR="00182D8E" w:rsidRPr="00182D8E" w:rsidRDefault="00182D8E" w:rsidP="00182D8E">
      <w:pPr>
        <w:rPr>
          <w:rFonts w:ascii="Raleway" w:hAnsi="Raleway" w:cstheme="minorHAnsi"/>
          <w:color w:val="000000"/>
          <w:sz w:val="22"/>
          <w:szCs w:val="22"/>
        </w:rPr>
      </w:pPr>
    </w:p>
    <w:p w14:paraId="060A6A8E" w14:textId="77777777" w:rsidR="004F73D8" w:rsidRPr="006F2683" w:rsidRDefault="004F73D8" w:rsidP="004F73D8">
      <w:pPr>
        <w:tabs>
          <w:tab w:val="left" w:pos="1892"/>
        </w:tabs>
        <w:rPr>
          <w:rFonts w:ascii="Raleway" w:hAnsi="Raleway" w:cs="Calibri"/>
          <w:b/>
          <w:color w:val="FF6600"/>
          <w:spacing w:val="-5"/>
          <w:u w:val="single"/>
        </w:rPr>
      </w:pPr>
      <w:r w:rsidRPr="006F2683">
        <w:rPr>
          <w:rFonts w:ascii="Raleway" w:hAnsi="Raleway" w:cs="Calibri"/>
          <w:b/>
          <w:color w:val="FF6600"/>
          <w:spacing w:val="-5"/>
          <w:u w:val="single"/>
        </w:rPr>
        <w:t>Exemple de posts</w:t>
      </w:r>
    </w:p>
    <w:p w14:paraId="2C63BA75" w14:textId="430775CA" w:rsidR="0082302D" w:rsidRPr="009D0AEA" w:rsidRDefault="0082302D" w:rsidP="0082302D">
      <w:pPr>
        <w:rPr>
          <w:rStyle w:val="normaltextrun"/>
          <w:rFonts w:ascii="Raleway" w:hAnsi="Raleway"/>
          <w:sz w:val="22"/>
          <w:szCs w:val="22"/>
        </w:rPr>
      </w:pPr>
      <w:r w:rsidRPr="009D0AEA">
        <w:rPr>
          <w:rStyle w:val="normaltextrun"/>
          <w:rFonts w:ascii="Raleway" w:hAnsi="Raleway" w:cstheme="minorHAnsi"/>
          <w:sz w:val="22"/>
          <w:szCs w:val="22"/>
        </w:rPr>
        <w:t>Rejoignez-nous au Salon des services à la personne 202</w:t>
      </w:r>
      <w:r w:rsidR="004F73D8">
        <w:rPr>
          <w:rStyle w:val="normaltextrun"/>
          <w:rFonts w:ascii="Raleway" w:hAnsi="Raleway" w:cstheme="minorHAnsi"/>
          <w:sz w:val="22"/>
          <w:szCs w:val="22"/>
        </w:rPr>
        <w:t xml:space="preserve">5 </w:t>
      </w:r>
      <w:r w:rsidRPr="009D0AEA">
        <w:rPr>
          <w:rStyle w:val="normaltextrun"/>
          <w:rFonts w:ascii="Raleway" w:hAnsi="Raleway" w:cstheme="minorHAnsi"/>
          <w:sz w:val="22"/>
          <w:szCs w:val="22"/>
        </w:rPr>
        <w:t xml:space="preserve">! </w:t>
      </w:r>
      <w:r w:rsidRPr="009D0AEA">
        <w:rPr>
          <w:rStyle w:val="normaltextrun"/>
          <w:rFonts w:ascii="Segoe UI Emoji" w:hAnsi="Segoe UI Emoji" w:cs="Segoe UI Emoji"/>
          <w:sz w:val="22"/>
          <w:szCs w:val="22"/>
        </w:rPr>
        <w:t>🌟</w:t>
      </w:r>
      <w:r w:rsidRPr="009D0AEA">
        <w:rPr>
          <w:rStyle w:val="normaltextrun"/>
          <w:rFonts w:ascii="Raleway" w:hAnsi="Raleway"/>
          <w:sz w:val="22"/>
          <w:szCs w:val="22"/>
        </w:rPr>
        <w:t> </w:t>
      </w:r>
    </w:p>
    <w:p w14:paraId="1240C896" w14:textId="77777777" w:rsidR="00D110ED" w:rsidRPr="009D0AEA" w:rsidRDefault="00D110ED" w:rsidP="0082302D">
      <w:pPr>
        <w:pStyle w:val="paragraph"/>
        <w:shd w:val="clear" w:color="auto" w:fill="FFFFFF"/>
        <w:spacing w:before="0" w:beforeAutospacing="0" w:after="0" w:afterAutospacing="0"/>
        <w:textAlignment w:val="baseline"/>
        <w:rPr>
          <w:rStyle w:val="normaltextrun"/>
          <w:rFonts w:ascii="Raleway" w:hAnsi="Raleway" w:cstheme="minorHAnsi"/>
          <w:sz w:val="22"/>
          <w:szCs w:val="22"/>
        </w:rPr>
      </w:pPr>
    </w:p>
    <w:p w14:paraId="4B6CF50B" w14:textId="446E09C2" w:rsidR="00182D8E" w:rsidRDefault="00182D8E" w:rsidP="00182D8E">
      <w:pPr>
        <w:pStyle w:val="paragraph"/>
        <w:shd w:val="clear" w:color="auto" w:fill="FFFFFF"/>
        <w:spacing w:before="0" w:beforeAutospacing="0" w:after="0" w:afterAutospacing="0"/>
        <w:textAlignment w:val="baseline"/>
        <w:rPr>
          <w:rStyle w:val="eop"/>
          <w:rFonts w:ascii="Raleway" w:hAnsi="Raleway" w:cstheme="minorHAnsi"/>
          <w:color w:val="FF0000"/>
          <w:sz w:val="22"/>
          <w:szCs w:val="22"/>
        </w:rPr>
      </w:pPr>
      <w:r w:rsidRPr="00182D8E">
        <w:rPr>
          <w:rStyle w:val="normaltextrun"/>
          <w:rFonts w:ascii="Raleway" w:hAnsi="Raleway" w:cstheme="minorHAnsi"/>
          <w:sz w:val="22"/>
          <w:szCs w:val="22"/>
        </w:rPr>
        <w:lastRenderedPageBreak/>
        <w:t xml:space="preserve">Nous sommes ravis de vous annoncer que </w:t>
      </w:r>
      <w:r w:rsidRPr="00182D8E">
        <w:rPr>
          <w:rStyle w:val="normaltextrun"/>
          <w:rFonts w:ascii="Raleway" w:hAnsi="Raleway" w:cstheme="minorHAnsi"/>
          <w:color w:val="000000" w:themeColor="text1"/>
          <w:sz w:val="22"/>
          <w:szCs w:val="22"/>
          <w:highlight w:val="yellow"/>
        </w:rPr>
        <w:t>[Nom de l'entreprise]</w:t>
      </w:r>
      <w:r w:rsidRPr="00182D8E">
        <w:rPr>
          <w:rStyle w:val="normaltextrun"/>
          <w:rFonts w:ascii="Raleway" w:hAnsi="Raleway" w:cstheme="minorHAnsi"/>
          <w:color w:val="000000" w:themeColor="text1"/>
          <w:sz w:val="22"/>
          <w:szCs w:val="22"/>
        </w:rPr>
        <w:t xml:space="preserve"> </w:t>
      </w:r>
      <w:r w:rsidRPr="00182D8E">
        <w:rPr>
          <w:rStyle w:val="normaltextrun"/>
          <w:rFonts w:ascii="Raleway" w:hAnsi="Raleway" w:cstheme="minorHAnsi"/>
          <w:sz w:val="22"/>
          <w:szCs w:val="22"/>
        </w:rPr>
        <w:t xml:space="preserve">sera présent au Salon des services à la personne et de l’emploi à domicile cette année ! </w:t>
      </w:r>
      <w:r w:rsidRPr="00182D8E">
        <w:rPr>
          <w:rStyle w:val="normaltextrun"/>
          <w:rFonts w:ascii="Segoe UI Emoji" w:hAnsi="Segoe UI Emoji" w:cs="Segoe UI Emoji"/>
          <w:sz w:val="22"/>
          <w:szCs w:val="22"/>
        </w:rPr>
        <w:t>🎉</w:t>
      </w:r>
      <w:r w:rsidRPr="00182D8E">
        <w:rPr>
          <w:rStyle w:val="normaltextrun"/>
          <w:rFonts w:ascii="Raleway" w:hAnsi="Raleway" w:cstheme="minorHAnsi"/>
          <w:sz w:val="22"/>
          <w:szCs w:val="22"/>
        </w:rPr>
        <w:t xml:space="preserve"> Venez nous rencontrer les </w:t>
      </w:r>
      <w:r>
        <w:rPr>
          <w:rStyle w:val="normaltextrun"/>
          <w:rFonts w:ascii="Raleway" w:hAnsi="Raleway" w:cstheme="minorHAnsi"/>
          <w:sz w:val="22"/>
          <w:szCs w:val="22"/>
        </w:rPr>
        <w:t>25 et 26</w:t>
      </w:r>
      <w:r w:rsidRPr="00182D8E">
        <w:rPr>
          <w:rStyle w:val="normaltextrun"/>
          <w:rFonts w:ascii="Raleway" w:hAnsi="Raleway" w:cstheme="minorHAnsi"/>
          <w:sz w:val="22"/>
          <w:szCs w:val="22"/>
        </w:rPr>
        <w:t xml:space="preserve"> novembre à Paris Porte de Versailles pour découvrir </w:t>
      </w:r>
      <w:r w:rsidRPr="00182D8E">
        <w:rPr>
          <w:rStyle w:val="normaltextrun"/>
          <w:rFonts w:ascii="Raleway" w:hAnsi="Raleway" w:cstheme="minorHAnsi"/>
          <w:color w:val="000000" w:themeColor="text1"/>
          <w:sz w:val="22"/>
          <w:szCs w:val="22"/>
          <w:highlight w:val="yellow"/>
        </w:rPr>
        <w:t>[produits/services innovants, solutions personnalisées, démonstrations, etc.].</w:t>
      </w:r>
      <w:r w:rsidRPr="00182D8E">
        <w:rPr>
          <w:rStyle w:val="eop"/>
          <w:rFonts w:ascii="Raleway" w:hAnsi="Raleway" w:cstheme="minorHAnsi"/>
          <w:color w:val="000000" w:themeColor="text1"/>
          <w:sz w:val="22"/>
          <w:szCs w:val="22"/>
        </w:rPr>
        <w:t> </w:t>
      </w:r>
    </w:p>
    <w:p w14:paraId="3BA4B91B" w14:textId="77777777" w:rsidR="00182D8E" w:rsidRPr="00182D8E" w:rsidRDefault="00182D8E" w:rsidP="00182D8E">
      <w:pPr>
        <w:pStyle w:val="paragraph"/>
        <w:shd w:val="clear" w:color="auto" w:fill="FFFFFF"/>
        <w:spacing w:before="0" w:beforeAutospacing="0" w:after="0" w:afterAutospacing="0"/>
        <w:textAlignment w:val="baseline"/>
        <w:rPr>
          <w:rStyle w:val="normaltextrun"/>
          <w:rFonts w:ascii="Raleway" w:hAnsi="Raleway" w:cstheme="minorHAnsi"/>
          <w:sz w:val="18"/>
          <w:szCs w:val="18"/>
        </w:rPr>
      </w:pPr>
    </w:p>
    <w:p w14:paraId="2E017CDE" w14:textId="77777777" w:rsidR="00182D8E" w:rsidRDefault="00182D8E" w:rsidP="00182D8E">
      <w:pPr>
        <w:pStyle w:val="paragraph"/>
        <w:shd w:val="clear" w:color="auto" w:fill="FFFFFF"/>
        <w:spacing w:before="0" w:beforeAutospacing="0" w:after="0" w:afterAutospacing="0"/>
        <w:textAlignment w:val="baseline"/>
        <w:rPr>
          <w:rStyle w:val="normaltextrun"/>
          <w:rFonts w:ascii="Raleway" w:hAnsi="Raleway" w:cstheme="minorHAnsi"/>
          <w:sz w:val="22"/>
          <w:szCs w:val="22"/>
        </w:rPr>
      </w:pPr>
      <w:r w:rsidRPr="00182D8E">
        <w:rPr>
          <w:rStyle w:val="normaltextrun"/>
          <w:rFonts w:ascii="Raleway" w:hAnsi="Raleway" w:cstheme="minorHAnsi"/>
          <w:sz w:val="22"/>
          <w:szCs w:val="22"/>
        </w:rPr>
        <w:t>Le Salon des services à la personne et de l'emploi à domicile est le rendez-vous annuel incontournable pour tous les acteurs du secteur, un lieu privilégié pour rencontrer des partenaires potentiels et obtenir les conseils des experts du secteur. Que vous souhaitiez développer votre entreprise, trouver de nouvelles solutions pour piloter et digitaliser votre structure ou simplement élargir votre réseau professionnel, cet événement est fait pour vous.</w:t>
      </w:r>
    </w:p>
    <w:p w14:paraId="678222E2" w14:textId="77777777" w:rsidR="00182D8E" w:rsidRPr="00182D8E" w:rsidRDefault="00182D8E" w:rsidP="00182D8E">
      <w:pPr>
        <w:pStyle w:val="paragraph"/>
        <w:shd w:val="clear" w:color="auto" w:fill="FFFFFF"/>
        <w:spacing w:before="0" w:beforeAutospacing="0" w:after="0" w:afterAutospacing="0"/>
        <w:textAlignment w:val="baseline"/>
        <w:rPr>
          <w:rStyle w:val="normaltextrun"/>
          <w:rFonts w:ascii="Raleway" w:hAnsi="Raleway" w:cstheme="minorHAnsi"/>
          <w:sz w:val="22"/>
          <w:szCs w:val="22"/>
        </w:rPr>
      </w:pPr>
    </w:p>
    <w:p w14:paraId="47E3B730" w14:textId="0A200A46" w:rsidR="003B548C" w:rsidRPr="00182D8E" w:rsidRDefault="00182D8E" w:rsidP="00182D8E">
      <w:pPr>
        <w:rPr>
          <w:rStyle w:val="normaltextrun"/>
          <w:rFonts w:ascii="Raleway" w:hAnsi="Raleway"/>
        </w:rPr>
      </w:pPr>
      <w:r w:rsidRPr="00182D8E">
        <w:rPr>
          <w:rFonts w:ascii="Raleway" w:hAnsi="Raleway" w:cs="Calibri"/>
          <w:sz w:val="22"/>
          <w:szCs w:val="22"/>
        </w:rPr>
        <w:t xml:space="preserve">Nous sommes impatients de vous présenter nos dernières solutions pour rencontrer votre futur employeur ou vous former. Pour nous rencontrer, inscrivez-vous gratuitement au Salon des services à la personne et de l’emploi à domicile </w:t>
      </w:r>
      <w:r w:rsidR="00D71701" w:rsidRPr="00182D8E">
        <w:rPr>
          <w:rFonts w:ascii="Raleway" w:hAnsi="Raleway" w:cs="Calibri"/>
          <w:sz w:val="22"/>
          <w:szCs w:val="22"/>
        </w:rPr>
        <w:t>202</w:t>
      </w:r>
      <w:r w:rsidR="004F73D8" w:rsidRPr="00182D8E">
        <w:rPr>
          <w:rFonts w:ascii="Raleway" w:hAnsi="Raleway" w:cs="Calibri"/>
          <w:sz w:val="22"/>
          <w:szCs w:val="22"/>
        </w:rPr>
        <w:t>5</w:t>
      </w:r>
      <w:r w:rsidR="00D71701" w:rsidRPr="00182D8E">
        <w:rPr>
          <w:rFonts w:ascii="Raleway" w:hAnsi="Raleway" w:cs="Calibri"/>
          <w:sz w:val="22"/>
          <w:szCs w:val="22"/>
        </w:rPr>
        <w:t xml:space="preserve">. </w:t>
      </w:r>
      <w:r w:rsidR="00D71701" w:rsidRPr="00182D8E">
        <w:rPr>
          <w:rStyle w:val="normaltextrun"/>
          <w:rFonts w:ascii="Segoe UI Emoji" w:hAnsi="Segoe UI Emoji" w:cs="Segoe UI Emoji"/>
          <w:sz w:val="22"/>
          <w:szCs w:val="22"/>
        </w:rPr>
        <w:t>➡️</w:t>
      </w:r>
      <w:hyperlink r:id="rId18" w:history="1">
        <w:r w:rsidRPr="00182D8E">
          <w:rPr>
            <w:rStyle w:val="Lienhypertexte"/>
            <w:rFonts w:ascii="Raleway" w:hAnsi="Raleway" w:cs="Calibri"/>
            <w:i/>
            <w:iCs/>
            <w:sz w:val="22"/>
            <w:szCs w:val="22"/>
          </w:rPr>
          <w:t>https://bit.ly/461Udmb</w:t>
        </w:r>
      </w:hyperlink>
      <w:r w:rsidRPr="00182D8E">
        <w:rPr>
          <w:rFonts w:ascii="Raleway" w:hAnsi="Raleway"/>
        </w:rPr>
        <w:t xml:space="preserve"> </w:t>
      </w:r>
      <w:r w:rsidRPr="00182D8E">
        <w:rPr>
          <w:rStyle w:val="normaltextrun"/>
          <w:rFonts w:ascii="Raleway" w:hAnsi="Raleway" w:cstheme="minorHAnsi"/>
          <w:sz w:val="22"/>
          <w:szCs w:val="22"/>
        </w:rPr>
        <w:t xml:space="preserve"> </w:t>
      </w:r>
    </w:p>
    <w:p w14:paraId="716DBEA0" w14:textId="77777777" w:rsidR="0082302D" w:rsidRPr="009D0AEA" w:rsidRDefault="0082302D" w:rsidP="0082302D">
      <w:pPr>
        <w:shd w:val="clear" w:color="auto" w:fill="FFFFFF"/>
        <w:spacing w:after="100" w:afterAutospacing="1"/>
        <w:rPr>
          <w:rFonts w:ascii="Raleway" w:hAnsi="Raleway" w:cstheme="minorHAnsi"/>
          <w:color w:val="000000"/>
          <w:sz w:val="22"/>
          <w:szCs w:val="22"/>
        </w:rPr>
      </w:pPr>
    </w:p>
    <w:p w14:paraId="5630AD66" w14:textId="77777777" w:rsidR="0029674C" w:rsidRPr="009D0AEA" w:rsidRDefault="0029674C" w:rsidP="00074749">
      <w:pPr>
        <w:rPr>
          <w:rFonts w:ascii="Raleway" w:hAnsi="Raleway" w:cs="Calibri"/>
          <w:b/>
          <w:spacing w:val="-5"/>
          <w:sz w:val="20"/>
          <w:szCs w:val="20"/>
          <w:u w:val="single"/>
        </w:rPr>
      </w:pPr>
    </w:p>
    <w:sectPr w:rsidR="0029674C" w:rsidRPr="009D0AEA" w:rsidSect="00B26A0D">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B42E1" w14:textId="77777777" w:rsidR="003147B8" w:rsidRDefault="003147B8" w:rsidP="00074749">
      <w:r>
        <w:separator/>
      </w:r>
    </w:p>
  </w:endnote>
  <w:endnote w:type="continuationSeparator" w:id="0">
    <w:p w14:paraId="41A433B9" w14:textId="77777777" w:rsidR="003147B8" w:rsidRDefault="003147B8" w:rsidP="00074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aleway">
    <w:panose1 w:val="00000000000000000000"/>
    <w:charset w:val="00"/>
    <w:family w:val="auto"/>
    <w:pitch w:val="variable"/>
    <w:sig w:usb0="A00002FF" w:usb1="5000205B" w:usb2="00000000" w:usb3="00000000" w:csb0="00000197" w:csb1="00000000"/>
  </w:font>
  <w:font w:name="Segoe UI Emoji">
    <w:panose1 w:val="020B0502040204020203"/>
    <w:charset w:val="00"/>
    <w:family w:val="swiss"/>
    <w:pitch w:val="variable"/>
    <w:sig w:usb0="00000003" w:usb1="02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598D3" w14:textId="720786EE" w:rsidR="009D0AEA" w:rsidRPr="009D0AEA" w:rsidRDefault="009D0AEA" w:rsidP="009D0AEA">
    <w:pPr>
      <w:tabs>
        <w:tab w:val="left" w:pos="1892"/>
      </w:tabs>
      <w:jc w:val="both"/>
      <w:rPr>
        <w:rFonts w:ascii="Raleway" w:eastAsia="Calibri" w:hAnsi="Raleway" w:cs="Calibri"/>
        <w:color w:val="000000" w:themeColor="text1"/>
        <w:sz w:val="18"/>
        <w:szCs w:val="18"/>
      </w:rPr>
    </w:pPr>
    <w:r w:rsidRPr="002D66CF">
      <w:rPr>
        <w:rFonts w:ascii="Raleway" w:eastAsia="Calibri" w:hAnsi="Raleway" w:cs="Calibri"/>
        <w:color w:val="000000" w:themeColor="text1"/>
        <w:sz w:val="18"/>
        <w:szCs w:val="18"/>
      </w:rPr>
      <w:t xml:space="preserve">Le Salon des services à la personne et de l’emploi à domicile est un événement organisé par </w:t>
    </w:r>
    <w:proofErr w:type="spellStart"/>
    <w:r w:rsidRPr="002D66CF">
      <w:rPr>
        <w:rFonts w:ascii="Raleway" w:eastAsia="Calibri" w:hAnsi="Raleway" w:cs="Calibri"/>
        <w:color w:val="000000" w:themeColor="text1"/>
        <w:sz w:val="18"/>
        <w:szCs w:val="18"/>
      </w:rPr>
      <w:t>idealCO</w:t>
    </w:r>
    <w:proofErr w:type="spellEnd"/>
    <w:r w:rsidRPr="002D66CF">
      <w:rPr>
        <w:rFonts w:ascii="Raleway" w:eastAsia="Calibri" w:hAnsi="Raleway" w:cs="Calibri"/>
        <w:color w:val="000000" w:themeColor="text1"/>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E524F" w14:textId="77777777" w:rsidR="003147B8" w:rsidRDefault="003147B8" w:rsidP="00074749">
      <w:r>
        <w:separator/>
      </w:r>
    </w:p>
  </w:footnote>
  <w:footnote w:type="continuationSeparator" w:id="0">
    <w:p w14:paraId="2BEDEEC6" w14:textId="77777777" w:rsidR="003147B8" w:rsidRDefault="003147B8" w:rsidP="00074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632D60"/>
    <w:multiLevelType w:val="hybridMultilevel"/>
    <w:tmpl w:val="728853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918199C"/>
    <w:multiLevelType w:val="hybridMultilevel"/>
    <w:tmpl w:val="FA9842C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69A4BD4"/>
    <w:multiLevelType w:val="hybridMultilevel"/>
    <w:tmpl w:val="79AEAC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733CE1"/>
    <w:multiLevelType w:val="multilevel"/>
    <w:tmpl w:val="902EC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AA374C"/>
    <w:multiLevelType w:val="hybridMultilevel"/>
    <w:tmpl w:val="459CE3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49252783">
    <w:abstractNumId w:val="1"/>
  </w:num>
  <w:num w:numId="2" w16cid:durableId="1188640966">
    <w:abstractNumId w:val="0"/>
  </w:num>
  <w:num w:numId="3" w16cid:durableId="85686988">
    <w:abstractNumId w:val="4"/>
  </w:num>
  <w:num w:numId="4" w16cid:durableId="1016155622">
    <w:abstractNumId w:val="2"/>
  </w:num>
  <w:num w:numId="5" w16cid:durableId="9289233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1D1"/>
    <w:rsid w:val="00002991"/>
    <w:rsid w:val="000139E4"/>
    <w:rsid w:val="00025B82"/>
    <w:rsid w:val="00036B1B"/>
    <w:rsid w:val="00043D8C"/>
    <w:rsid w:val="00071764"/>
    <w:rsid w:val="00074749"/>
    <w:rsid w:val="00084A88"/>
    <w:rsid w:val="000914F0"/>
    <w:rsid w:val="00093B04"/>
    <w:rsid w:val="000A3D95"/>
    <w:rsid w:val="000F74C0"/>
    <w:rsid w:val="00114ABD"/>
    <w:rsid w:val="00126F00"/>
    <w:rsid w:val="0014675C"/>
    <w:rsid w:val="0015091F"/>
    <w:rsid w:val="0016481C"/>
    <w:rsid w:val="00172E95"/>
    <w:rsid w:val="00182D8E"/>
    <w:rsid w:val="00197662"/>
    <w:rsid w:val="001A55C3"/>
    <w:rsid w:val="001F12A3"/>
    <w:rsid w:val="001F2F30"/>
    <w:rsid w:val="002369E8"/>
    <w:rsid w:val="002575AD"/>
    <w:rsid w:val="00277FCB"/>
    <w:rsid w:val="00286CF1"/>
    <w:rsid w:val="00286F88"/>
    <w:rsid w:val="00295F0D"/>
    <w:rsid w:val="0029674C"/>
    <w:rsid w:val="002A5915"/>
    <w:rsid w:val="002B43AC"/>
    <w:rsid w:val="002C4FD0"/>
    <w:rsid w:val="002E1D3C"/>
    <w:rsid w:val="002E573F"/>
    <w:rsid w:val="002E7C61"/>
    <w:rsid w:val="00310831"/>
    <w:rsid w:val="003147B8"/>
    <w:rsid w:val="00315984"/>
    <w:rsid w:val="00316280"/>
    <w:rsid w:val="003167F6"/>
    <w:rsid w:val="003228FE"/>
    <w:rsid w:val="003235C5"/>
    <w:rsid w:val="0032625C"/>
    <w:rsid w:val="00344A8D"/>
    <w:rsid w:val="003759D1"/>
    <w:rsid w:val="00377095"/>
    <w:rsid w:val="003B0804"/>
    <w:rsid w:val="003B3622"/>
    <w:rsid w:val="003B548C"/>
    <w:rsid w:val="003B6D77"/>
    <w:rsid w:val="003C0061"/>
    <w:rsid w:val="003C773F"/>
    <w:rsid w:val="004261F1"/>
    <w:rsid w:val="00444CC5"/>
    <w:rsid w:val="00444E72"/>
    <w:rsid w:val="004645F9"/>
    <w:rsid w:val="00465CE8"/>
    <w:rsid w:val="0046650C"/>
    <w:rsid w:val="00483740"/>
    <w:rsid w:val="004B0125"/>
    <w:rsid w:val="004B6382"/>
    <w:rsid w:val="004B72CF"/>
    <w:rsid w:val="004E523D"/>
    <w:rsid w:val="004F73D8"/>
    <w:rsid w:val="005241DF"/>
    <w:rsid w:val="00537C69"/>
    <w:rsid w:val="00541CA5"/>
    <w:rsid w:val="00546F94"/>
    <w:rsid w:val="00561DB7"/>
    <w:rsid w:val="005758E9"/>
    <w:rsid w:val="005B46A7"/>
    <w:rsid w:val="005B6D12"/>
    <w:rsid w:val="005F61A9"/>
    <w:rsid w:val="00633739"/>
    <w:rsid w:val="00653602"/>
    <w:rsid w:val="0065415E"/>
    <w:rsid w:val="00654A9E"/>
    <w:rsid w:val="00655B22"/>
    <w:rsid w:val="006631E2"/>
    <w:rsid w:val="006718B0"/>
    <w:rsid w:val="006B111D"/>
    <w:rsid w:val="006C71D1"/>
    <w:rsid w:val="006E55A7"/>
    <w:rsid w:val="006F2683"/>
    <w:rsid w:val="0071086F"/>
    <w:rsid w:val="00753676"/>
    <w:rsid w:val="00777CE2"/>
    <w:rsid w:val="00793766"/>
    <w:rsid w:val="007A1C3A"/>
    <w:rsid w:val="007A2AB0"/>
    <w:rsid w:val="007C42F5"/>
    <w:rsid w:val="007C5C9C"/>
    <w:rsid w:val="007F45D6"/>
    <w:rsid w:val="0081422D"/>
    <w:rsid w:val="0082302D"/>
    <w:rsid w:val="00823F41"/>
    <w:rsid w:val="00833DDB"/>
    <w:rsid w:val="0084662F"/>
    <w:rsid w:val="0088160E"/>
    <w:rsid w:val="00893711"/>
    <w:rsid w:val="008A1EBA"/>
    <w:rsid w:val="008B24B8"/>
    <w:rsid w:val="0091200C"/>
    <w:rsid w:val="009128EA"/>
    <w:rsid w:val="009341FD"/>
    <w:rsid w:val="00952257"/>
    <w:rsid w:val="009544C1"/>
    <w:rsid w:val="00965436"/>
    <w:rsid w:val="009841BD"/>
    <w:rsid w:val="009917F4"/>
    <w:rsid w:val="009922E6"/>
    <w:rsid w:val="009A2D6F"/>
    <w:rsid w:val="009A686C"/>
    <w:rsid w:val="009B1CCA"/>
    <w:rsid w:val="009D0A7F"/>
    <w:rsid w:val="009D0AEA"/>
    <w:rsid w:val="009D4997"/>
    <w:rsid w:val="009E232A"/>
    <w:rsid w:val="009E6ACF"/>
    <w:rsid w:val="009F5FC5"/>
    <w:rsid w:val="00A013B7"/>
    <w:rsid w:val="00A06F5F"/>
    <w:rsid w:val="00A11248"/>
    <w:rsid w:val="00A21286"/>
    <w:rsid w:val="00AC1708"/>
    <w:rsid w:val="00AE7418"/>
    <w:rsid w:val="00B14BAC"/>
    <w:rsid w:val="00B26A0D"/>
    <w:rsid w:val="00B46147"/>
    <w:rsid w:val="00B47C97"/>
    <w:rsid w:val="00B719EE"/>
    <w:rsid w:val="00B93C05"/>
    <w:rsid w:val="00BA0B69"/>
    <w:rsid w:val="00BA4F26"/>
    <w:rsid w:val="00BA6785"/>
    <w:rsid w:val="00BC3904"/>
    <w:rsid w:val="00C10AA7"/>
    <w:rsid w:val="00C54216"/>
    <w:rsid w:val="00C60DE8"/>
    <w:rsid w:val="00C71CBD"/>
    <w:rsid w:val="00C74F3F"/>
    <w:rsid w:val="00C95E16"/>
    <w:rsid w:val="00CA4AE5"/>
    <w:rsid w:val="00CE5EF6"/>
    <w:rsid w:val="00D110ED"/>
    <w:rsid w:val="00D15CCC"/>
    <w:rsid w:val="00D160B0"/>
    <w:rsid w:val="00D30706"/>
    <w:rsid w:val="00D71701"/>
    <w:rsid w:val="00D74177"/>
    <w:rsid w:val="00D85DCD"/>
    <w:rsid w:val="00DA5BF3"/>
    <w:rsid w:val="00DE0B02"/>
    <w:rsid w:val="00DF7EF5"/>
    <w:rsid w:val="00E03799"/>
    <w:rsid w:val="00E04F81"/>
    <w:rsid w:val="00E26FCE"/>
    <w:rsid w:val="00E36F63"/>
    <w:rsid w:val="00E413E3"/>
    <w:rsid w:val="00E73C77"/>
    <w:rsid w:val="00EE4E49"/>
    <w:rsid w:val="00EF3976"/>
    <w:rsid w:val="00EF6891"/>
    <w:rsid w:val="00F02972"/>
    <w:rsid w:val="00F05A62"/>
    <w:rsid w:val="00F37720"/>
    <w:rsid w:val="00F44913"/>
    <w:rsid w:val="00F51389"/>
    <w:rsid w:val="00F56093"/>
    <w:rsid w:val="00F812B3"/>
    <w:rsid w:val="00FA3248"/>
    <w:rsid w:val="00FB74FA"/>
    <w:rsid w:val="00FC680B"/>
    <w:rsid w:val="00FE04E0"/>
    <w:rsid w:val="04864468"/>
    <w:rsid w:val="08A95E99"/>
    <w:rsid w:val="0D7884DB"/>
    <w:rsid w:val="181774F5"/>
    <w:rsid w:val="278FAF66"/>
    <w:rsid w:val="2FB366AF"/>
    <w:rsid w:val="4103B7EC"/>
    <w:rsid w:val="442CDA0D"/>
    <w:rsid w:val="57F09E13"/>
    <w:rsid w:val="59203B7F"/>
    <w:rsid w:val="5924FB49"/>
    <w:rsid w:val="5BA46EF4"/>
    <w:rsid w:val="5C498FD8"/>
    <w:rsid w:val="5E48919F"/>
    <w:rsid w:val="616D3664"/>
    <w:rsid w:val="6C7D693C"/>
    <w:rsid w:val="6E96A33A"/>
    <w:rsid w:val="6F516098"/>
    <w:rsid w:val="754B66E4"/>
    <w:rsid w:val="78579B38"/>
    <w:rsid w:val="7F02D85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EF88AA"/>
  <w15:chartTrackingRefBased/>
  <w15:docId w15:val="{F81FA37A-C635-4B91-9D66-6B6C81C07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5C3"/>
    <w:rPr>
      <w:rFonts w:ascii="Times New Roman" w:eastAsia="Times New Roman" w:hAnsi="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6C71D1"/>
    <w:pPr>
      <w:spacing w:after="220" w:line="180" w:lineRule="atLeast"/>
      <w:jc w:val="both"/>
    </w:pPr>
    <w:rPr>
      <w:rFonts w:ascii="Arial" w:hAnsi="Arial"/>
      <w:spacing w:val="-5"/>
      <w:sz w:val="20"/>
      <w:szCs w:val="20"/>
      <w:lang w:val="x-none"/>
    </w:rPr>
  </w:style>
  <w:style w:type="character" w:customStyle="1" w:styleId="CorpsdetexteCar">
    <w:name w:val="Corps de texte Car"/>
    <w:link w:val="Corpsdetexte"/>
    <w:rsid w:val="006C71D1"/>
    <w:rPr>
      <w:rFonts w:ascii="Arial" w:eastAsia="Times New Roman" w:hAnsi="Arial" w:cs="Times New Roman"/>
      <w:spacing w:val="-5"/>
      <w:sz w:val="20"/>
      <w:szCs w:val="20"/>
      <w:lang w:eastAsia="fr-FR"/>
    </w:rPr>
  </w:style>
  <w:style w:type="character" w:styleId="Lienhypertexte">
    <w:name w:val="Hyperlink"/>
    <w:uiPriority w:val="99"/>
    <w:unhideWhenUsed/>
    <w:rsid w:val="006C71D1"/>
    <w:rPr>
      <w:color w:val="0000FF"/>
      <w:u w:val="single"/>
    </w:rPr>
  </w:style>
  <w:style w:type="paragraph" w:styleId="NormalWeb">
    <w:name w:val="Normal (Web)"/>
    <w:basedOn w:val="Normal"/>
    <w:uiPriority w:val="99"/>
    <w:unhideWhenUsed/>
    <w:rsid w:val="00277FCB"/>
    <w:pPr>
      <w:spacing w:before="100" w:beforeAutospacing="1" w:after="100" w:afterAutospacing="1"/>
    </w:pPr>
    <w:rPr>
      <w:rFonts w:eastAsia="Calibri"/>
    </w:rPr>
  </w:style>
  <w:style w:type="character" w:styleId="Marquedecommentaire">
    <w:name w:val="annotation reference"/>
    <w:uiPriority w:val="99"/>
    <w:semiHidden/>
    <w:unhideWhenUsed/>
    <w:rsid w:val="00D15CCC"/>
    <w:rPr>
      <w:sz w:val="16"/>
      <w:szCs w:val="16"/>
    </w:rPr>
  </w:style>
  <w:style w:type="paragraph" w:styleId="Commentaire">
    <w:name w:val="annotation text"/>
    <w:basedOn w:val="Normal"/>
    <w:link w:val="CommentaireCar"/>
    <w:uiPriority w:val="99"/>
    <w:semiHidden/>
    <w:unhideWhenUsed/>
    <w:rsid w:val="00D15CCC"/>
    <w:rPr>
      <w:sz w:val="20"/>
      <w:szCs w:val="20"/>
      <w:lang w:val="x-none" w:eastAsia="x-none"/>
    </w:rPr>
  </w:style>
  <w:style w:type="character" w:customStyle="1" w:styleId="CommentaireCar">
    <w:name w:val="Commentaire Car"/>
    <w:link w:val="Commentaire"/>
    <w:uiPriority w:val="99"/>
    <w:semiHidden/>
    <w:rsid w:val="00D15CCC"/>
    <w:rPr>
      <w:rFonts w:ascii="Times New Roman" w:eastAsia="Times New Roman" w:hAnsi="Times New Roman"/>
    </w:rPr>
  </w:style>
  <w:style w:type="paragraph" w:styleId="Objetducommentaire">
    <w:name w:val="annotation subject"/>
    <w:basedOn w:val="Commentaire"/>
    <w:next w:val="Commentaire"/>
    <w:link w:val="ObjetducommentaireCar"/>
    <w:uiPriority w:val="99"/>
    <w:semiHidden/>
    <w:unhideWhenUsed/>
    <w:rsid w:val="00D15CCC"/>
    <w:rPr>
      <w:b/>
      <w:bCs/>
    </w:rPr>
  </w:style>
  <w:style w:type="character" w:customStyle="1" w:styleId="ObjetducommentaireCar">
    <w:name w:val="Objet du commentaire Car"/>
    <w:link w:val="Objetducommentaire"/>
    <w:uiPriority w:val="99"/>
    <w:semiHidden/>
    <w:rsid w:val="00D15CCC"/>
    <w:rPr>
      <w:rFonts w:ascii="Times New Roman" w:eastAsia="Times New Roman" w:hAnsi="Times New Roman"/>
      <w:b/>
      <w:bCs/>
    </w:rPr>
  </w:style>
  <w:style w:type="paragraph" w:styleId="Textedebulles">
    <w:name w:val="Balloon Text"/>
    <w:basedOn w:val="Normal"/>
    <w:link w:val="TextedebullesCar"/>
    <w:uiPriority w:val="99"/>
    <w:semiHidden/>
    <w:unhideWhenUsed/>
    <w:rsid w:val="00D15CCC"/>
    <w:rPr>
      <w:rFonts w:ascii="Tahoma" w:hAnsi="Tahoma"/>
      <w:sz w:val="16"/>
      <w:szCs w:val="16"/>
      <w:lang w:val="x-none" w:eastAsia="x-none"/>
    </w:rPr>
  </w:style>
  <w:style w:type="character" w:customStyle="1" w:styleId="TextedebullesCar">
    <w:name w:val="Texte de bulles Car"/>
    <w:link w:val="Textedebulles"/>
    <w:uiPriority w:val="99"/>
    <w:semiHidden/>
    <w:rsid w:val="00D15CCC"/>
    <w:rPr>
      <w:rFonts w:ascii="Tahoma" w:eastAsia="Times New Roman" w:hAnsi="Tahoma" w:cs="Tahoma"/>
      <w:sz w:val="16"/>
      <w:szCs w:val="16"/>
    </w:rPr>
  </w:style>
  <w:style w:type="character" w:styleId="Lienhypertextesuivivisit">
    <w:name w:val="FollowedHyperlink"/>
    <w:uiPriority w:val="99"/>
    <w:semiHidden/>
    <w:unhideWhenUsed/>
    <w:rsid w:val="00653602"/>
    <w:rPr>
      <w:color w:val="800080"/>
      <w:u w:val="single"/>
    </w:rPr>
  </w:style>
  <w:style w:type="paragraph" w:styleId="En-tte">
    <w:name w:val="header"/>
    <w:basedOn w:val="Normal"/>
    <w:link w:val="En-tteCar"/>
    <w:uiPriority w:val="99"/>
    <w:unhideWhenUsed/>
    <w:rsid w:val="00074749"/>
    <w:pPr>
      <w:tabs>
        <w:tab w:val="center" w:pos="4536"/>
        <w:tab w:val="right" w:pos="9072"/>
      </w:tabs>
    </w:pPr>
  </w:style>
  <w:style w:type="character" w:customStyle="1" w:styleId="En-tteCar">
    <w:name w:val="En-tête Car"/>
    <w:link w:val="En-tte"/>
    <w:uiPriority w:val="99"/>
    <w:rsid w:val="00074749"/>
    <w:rPr>
      <w:rFonts w:ascii="Times New Roman" w:eastAsia="Times New Roman" w:hAnsi="Times New Roman"/>
      <w:sz w:val="24"/>
      <w:szCs w:val="24"/>
    </w:rPr>
  </w:style>
  <w:style w:type="paragraph" w:styleId="Pieddepage">
    <w:name w:val="footer"/>
    <w:basedOn w:val="Normal"/>
    <w:link w:val="PieddepageCar"/>
    <w:uiPriority w:val="99"/>
    <w:unhideWhenUsed/>
    <w:rsid w:val="00074749"/>
    <w:pPr>
      <w:tabs>
        <w:tab w:val="center" w:pos="4536"/>
        <w:tab w:val="right" w:pos="9072"/>
      </w:tabs>
    </w:pPr>
  </w:style>
  <w:style w:type="character" w:customStyle="1" w:styleId="PieddepageCar">
    <w:name w:val="Pied de page Car"/>
    <w:link w:val="Pieddepage"/>
    <w:uiPriority w:val="99"/>
    <w:rsid w:val="00074749"/>
    <w:rPr>
      <w:rFonts w:ascii="Times New Roman" w:eastAsia="Times New Roman" w:hAnsi="Times New Roman"/>
      <w:sz w:val="24"/>
      <w:szCs w:val="24"/>
    </w:rPr>
  </w:style>
  <w:style w:type="character" w:styleId="Mentionnonrsolue">
    <w:name w:val="Unresolved Mention"/>
    <w:uiPriority w:val="99"/>
    <w:semiHidden/>
    <w:unhideWhenUsed/>
    <w:rsid w:val="00D74177"/>
    <w:rPr>
      <w:color w:val="605E5C"/>
      <w:shd w:val="clear" w:color="auto" w:fill="E1DFDD"/>
    </w:rPr>
  </w:style>
  <w:style w:type="paragraph" w:styleId="Paragraphedeliste">
    <w:name w:val="List Paragraph"/>
    <w:basedOn w:val="Normal"/>
    <w:uiPriority w:val="34"/>
    <w:qFormat/>
    <w:rsid w:val="002B43AC"/>
    <w:pPr>
      <w:ind w:left="720"/>
      <w:contextualSpacing/>
    </w:pPr>
  </w:style>
  <w:style w:type="paragraph" w:customStyle="1" w:styleId="paragraph">
    <w:name w:val="paragraph"/>
    <w:basedOn w:val="Normal"/>
    <w:rsid w:val="00444CC5"/>
    <w:pPr>
      <w:spacing w:before="100" w:beforeAutospacing="1" w:after="100" w:afterAutospacing="1"/>
    </w:pPr>
  </w:style>
  <w:style w:type="character" w:customStyle="1" w:styleId="normaltextrun">
    <w:name w:val="normaltextrun"/>
    <w:basedOn w:val="Policepardfaut"/>
    <w:rsid w:val="00444CC5"/>
  </w:style>
  <w:style w:type="character" w:customStyle="1" w:styleId="eop">
    <w:name w:val="eop"/>
    <w:basedOn w:val="Policepardfaut"/>
    <w:rsid w:val="00444CC5"/>
  </w:style>
  <w:style w:type="character" w:styleId="lev">
    <w:name w:val="Strong"/>
    <w:basedOn w:val="Policepardfaut"/>
    <w:uiPriority w:val="22"/>
    <w:qFormat/>
    <w:rsid w:val="00172E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233269">
      <w:bodyDiv w:val="1"/>
      <w:marLeft w:val="0"/>
      <w:marRight w:val="0"/>
      <w:marTop w:val="0"/>
      <w:marBottom w:val="0"/>
      <w:divBdr>
        <w:top w:val="none" w:sz="0" w:space="0" w:color="auto"/>
        <w:left w:val="none" w:sz="0" w:space="0" w:color="auto"/>
        <w:bottom w:val="none" w:sz="0" w:space="0" w:color="auto"/>
        <w:right w:val="none" w:sz="0" w:space="0" w:color="auto"/>
      </w:divBdr>
    </w:div>
    <w:div w:id="104691665">
      <w:bodyDiv w:val="1"/>
      <w:marLeft w:val="0"/>
      <w:marRight w:val="0"/>
      <w:marTop w:val="0"/>
      <w:marBottom w:val="0"/>
      <w:divBdr>
        <w:top w:val="none" w:sz="0" w:space="0" w:color="auto"/>
        <w:left w:val="none" w:sz="0" w:space="0" w:color="auto"/>
        <w:bottom w:val="none" w:sz="0" w:space="0" w:color="auto"/>
        <w:right w:val="none" w:sz="0" w:space="0" w:color="auto"/>
      </w:divBdr>
      <w:divsChild>
        <w:div w:id="1488400631">
          <w:marLeft w:val="0"/>
          <w:marRight w:val="0"/>
          <w:marTop w:val="0"/>
          <w:marBottom w:val="0"/>
          <w:divBdr>
            <w:top w:val="none" w:sz="0" w:space="0" w:color="auto"/>
            <w:left w:val="none" w:sz="0" w:space="0" w:color="auto"/>
            <w:bottom w:val="none" w:sz="0" w:space="0" w:color="auto"/>
            <w:right w:val="none" w:sz="0" w:space="0" w:color="auto"/>
          </w:divBdr>
          <w:divsChild>
            <w:div w:id="1939217124">
              <w:marLeft w:val="0"/>
              <w:marRight w:val="0"/>
              <w:marTop w:val="0"/>
              <w:marBottom w:val="0"/>
              <w:divBdr>
                <w:top w:val="none" w:sz="0" w:space="0" w:color="auto"/>
                <w:left w:val="none" w:sz="0" w:space="0" w:color="auto"/>
                <w:bottom w:val="none" w:sz="0" w:space="0" w:color="auto"/>
                <w:right w:val="none" w:sz="0" w:space="0" w:color="auto"/>
              </w:divBdr>
            </w:div>
            <w:div w:id="859582855">
              <w:marLeft w:val="0"/>
              <w:marRight w:val="0"/>
              <w:marTop w:val="0"/>
              <w:marBottom w:val="0"/>
              <w:divBdr>
                <w:top w:val="none" w:sz="0" w:space="0" w:color="auto"/>
                <w:left w:val="none" w:sz="0" w:space="0" w:color="auto"/>
                <w:bottom w:val="none" w:sz="0" w:space="0" w:color="auto"/>
                <w:right w:val="none" w:sz="0" w:space="0" w:color="auto"/>
              </w:divBdr>
            </w:div>
            <w:div w:id="444541217">
              <w:marLeft w:val="0"/>
              <w:marRight w:val="0"/>
              <w:marTop w:val="0"/>
              <w:marBottom w:val="0"/>
              <w:divBdr>
                <w:top w:val="none" w:sz="0" w:space="0" w:color="auto"/>
                <w:left w:val="none" w:sz="0" w:space="0" w:color="auto"/>
                <w:bottom w:val="none" w:sz="0" w:space="0" w:color="auto"/>
                <w:right w:val="none" w:sz="0" w:space="0" w:color="auto"/>
              </w:divBdr>
            </w:div>
            <w:div w:id="1997758725">
              <w:marLeft w:val="0"/>
              <w:marRight w:val="0"/>
              <w:marTop w:val="0"/>
              <w:marBottom w:val="0"/>
              <w:divBdr>
                <w:top w:val="none" w:sz="0" w:space="0" w:color="auto"/>
                <w:left w:val="none" w:sz="0" w:space="0" w:color="auto"/>
                <w:bottom w:val="none" w:sz="0" w:space="0" w:color="auto"/>
                <w:right w:val="none" w:sz="0" w:space="0" w:color="auto"/>
              </w:divBdr>
            </w:div>
            <w:div w:id="273250361">
              <w:marLeft w:val="0"/>
              <w:marRight w:val="0"/>
              <w:marTop w:val="0"/>
              <w:marBottom w:val="0"/>
              <w:divBdr>
                <w:top w:val="none" w:sz="0" w:space="0" w:color="auto"/>
                <w:left w:val="none" w:sz="0" w:space="0" w:color="auto"/>
                <w:bottom w:val="none" w:sz="0" w:space="0" w:color="auto"/>
                <w:right w:val="none" w:sz="0" w:space="0" w:color="auto"/>
              </w:divBdr>
            </w:div>
            <w:div w:id="1345401380">
              <w:marLeft w:val="0"/>
              <w:marRight w:val="0"/>
              <w:marTop w:val="0"/>
              <w:marBottom w:val="0"/>
              <w:divBdr>
                <w:top w:val="none" w:sz="0" w:space="0" w:color="auto"/>
                <w:left w:val="none" w:sz="0" w:space="0" w:color="auto"/>
                <w:bottom w:val="none" w:sz="0" w:space="0" w:color="auto"/>
                <w:right w:val="none" w:sz="0" w:space="0" w:color="auto"/>
              </w:divBdr>
            </w:div>
            <w:div w:id="876502293">
              <w:marLeft w:val="0"/>
              <w:marRight w:val="0"/>
              <w:marTop w:val="0"/>
              <w:marBottom w:val="0"/>
              <w:divBdr>
                <w:top w:val="none" w:sz="0" w:space="0" w:color="auto"/>
                <w:left w:val="none" w:sz="0" w:space="0" w:color="auto"/>
                <w:bottom w:val="none" w:sz="0" w:space="0" w:color="auto"/>
                <w:right w:val="none" w:sz="0" w:space="0" w:color="auto"/>
              </w:divBdr>
            </w:div>
            <w:div w:id="167722036">
              <w:marLeft w:val="0"/>
              <w:marRight w:val="0"/>
              <w:marTop w:val="0"/>
              <w:marBottom w:val="0"/>
              <w:divBdr>
                <w:top w:val="none" w:sz="0" w:space="0" w:color="auto"/>
                <w:left w:val="none" w:sz="0" w:space="0" w:color="auto"/>
                <w:bottom w:val="none" w:sz="0" w:space="0" w:color="auto"/>
                <w:right w:val="none" w:sz="0" w:space="0" w:color="auto"/>
              </w:divBdr>
            </w:div>
            <w:div w:id="673410815">
              <w:marLeft w:val="0"/>
              <w:marRight w:val="0"/>
              <w:marTop w:val="0"/>
              <w:marBottom w:val="0"/>
              <w:divBdr>
                <w:top w:val="none" w:sz="0" w:space="0" w:color="auto"/>
                <w:left w:val="none" w:sz="0" w:space="0" w:color="auto"/>
                <w:bottom w:val="none" w:sz="0" w:space="0" w:color="auto"/>
                <w:right w:val="none" w:sz="0" w:space="0" w:color="auto"/>
              </w:divBdr>
            </w:div>
            <w:div w:id="161509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281297">
      <w:bodyDiv w:val="1"/>
      <w:marLeft w:val="0"/>
      <w:marRight w:val="0"/>
      <w:marTop w:val="0"/>
      <w:marBottom w:val="0"/>
      <w:divBdr>
        <w:top w:val="none" w:sz="0" w:space="0" w:color="auto"/>
        <w:left w:val="none" w:sz="0" w:space="0" w:color="auto"/>
        <w:bottom w:val="none" w:sz="0" w:space="0" w:color="auto"/>
        <w:right w:val="none" w:sz="0" w:space="0" w:color="auto"/>
      </w:divBdr>
    </w:div>
    <w:div w:id="366565016">
      <w:bodyDiv w:val="1"/>
      <w:marLeft w:val="0"/>
      <w:marRight w:val="0"/>
      <w:marTop w:val="0"/>
      <w:marBottom w:val="0"/>
      <w:divBdr>
        <w:top w:val="none" w:sz="0" w:space="0" w:color="auto"/>
        <w:left w:val="none" w:sz="0" w:space="0" w:color="auto"/>
        <w:bottom w:val="none" w:sz="0" w:space="0" w:color="auto"/>
        <w:right w:val="none" w:sz="0" w:space="0" w:color="auto"/>
      </w:divBdr>
      <w:divsChild>
        <w:div w:id="1488129809">
          <w:marLeft w:val="0"/>
          <w:marRight w:val="0"/>
          <w:marTop w:val="0"/>
          <w:marBottom w:val="0"/>
          <w:divBdr>
            <w:top w:val="none" w:sz="0" w:space="0" w:color="auto"/>
            <w:left w:val="none" w:sz="0" w:space="0" w:color="auto"/>
            <w:bottom w:val="none" w:sz="0" w:space="0" w:color="auto"/>
            <w:right w:val="none" w:sz="0" w:space="0" w:color="auto"/>
          </w:divBdr>
          <w:divsChild>
            <w:div w:id="85271051">
              <w:marLeft w:val="0"/>
              <w:marRight w:val="0"/>
              <w:marTop w:val="0"/>
              <w:marBottom w:val="0"/>
              <w:divBdr>
                <w:top w:val="none" w:sz="0" w:space="0" w:color="auto"/>
                <w:left w:val="none" w:sz="0" w:space="0" w:color="auto"/>
                <w:bottom w:val="none" w:sz="0" w:space="0" w:color="auto"/>
                <w:right w:val="none" w:sz="0" w:space="0" w:color="auto"/>
              </w:divBdr>
            </w:div>
            <w:div w:id="406196939">
              <w:marLeft w:val="0"/>
              <w:marRight w:val="0"/>
              <w:marTop w:val="0"/>
              <w:marBottom w:val="0"/>
              <w:divBdr>
                <w:top w:val="none" w:sz="0" w:space="0" w:color="auto"/>
                <w:left w:val="none" w:sz="0" w:space="0" w:color="auto"/>
                <w:bottom w:val="none" w:sz="0" w:space="0" w:color="auto"/>
                <w:right w:val="none" w:sz="0" w:space="0" w:color="auto"/>
              </w:divBdr>
            </w:div>
            <w:div w:id="285159983">
              <w:marLeft w:val="0"/>
              <w:marRight w:val="0"/>
              <w:marTop w:val="0"/>
              <w:marBottom w:val="0"/>
              <w:divBdr>
                <w:top w:val="none" w:sz="0" w:space="0" w:color="auto"/>
                <w:left w:val="none" w:sz="0" w:space="0" w:color="auto"/>
                <w:bottom w:val="none" w:sz="0" w:space="0" w:color="auto"/>
                <w:right w:val="none" w:sz="0" w:space="0" w:color="auto"/>
              </w:divBdr>
            </w:div>
            <w:div w:id="1164010499">
              <w:marLeft w:val="0"/>
              <w:marRight w:val="0"/>
              <w:marTop w:val="0"/>
              <w:marBottom w:val="0"/>
              <w:divBdr>
                <w:top w:val="none" w:sz="0" w:space="0" w:color="auto"/>
                <w:left w:val="none" w:sz="0" w:space="0" w:color="auto"/>
                <w:bottom w:val="none" w:sz="0" w:space="0" w:color="auto"/>
                <w:right w:val="none" w:sz="0" w:space="0" w:color="auto"/>
              </w:divBdr>
            </w:div>
            <w:div w:id="187098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004182">
      <w:bodyDiv w:val="1"/>
      <w:marLeft w:val="0"/>
      <w:marRight w:val="0"/>
      <w:marTop w:val="0"/>
      <w:marBottom w:val="0"/>
      <w:divBdr>
        <w:top w:val="none" w:sz="0" w:space="0" w:color="auto"/>
        <w:left w:val="none" w:sz="0" w:space="0" w:color="auto"/>
        <w:bottom w:val="none" w:sz="0" w:space="0" w:color="auto"/>
        <w:right w:val="none" w:sz="0" w:space="0" w:color="auto"/>
      </w:divBdr>
    </w:div>
    <w:div w:id="865871995">
      <w:bodyDiv w:val="1"/>
      <w:marLeft w:val="0"/>
      <w:marRight w:val="0"/>
      <w:marTop w:val="0"/>
      <w:marBottom w:val="0"/>
      <w:divBdr>
        <w:top w:val="none" w:sz="0" w:space="0" w:color="auto"/>
        <w:left w:val="none" w:sz="0" w:space="0" w:color="auto"/>
        <w:bottom w:val="none" w:sz="0" w:space="0" w:color="auto"/>
        <w:right w:val="none" w:sz="0" w:space="0" w:color="auto"/>
      </w:divBdr>
      <w:divsChild>
        <w:div w:id="572200202">
          <w:marLeft w:val="0"/>
          <w:marRight w:val="0"/>
          <w:marTop w:val="0"/>
          <w:marBottom w:val="0"/>
          <w:divBdr>
            <w:top w:val="none" w:sz="0" w:space="0" w:color="auto"/>
            <w:left w:val="none" w:sz="0" w:space="0" w:color="auto"/>
            <w:bottom w:val="none" w:sz="0" w:space="0" w:color="auto"/>
            <w:right w:val="none" w:sz="0" w:space="0" w:color="auto"/>
          </w:divBdr>
          <w:divsChild>
            <w:div w:id="1143080164">
              <w:marLeft w:val="0"/>
              <w:marRight w:val="0"/>
              <w:marTop w:val="0"/>
              <w:marBottom w:val="0"/>
              <w:divBdr>
                <w:top w:val="none" w:sz="0" w:space="0" w:color="auto"/>
                <w:left w:val="none" w:sz="0" w:space="0" w:color="auto"/>
                <w:bottom w:val="none" w:sz="0" w:space="0" w:color="auto"/>
                <w:right w:val="none" w:sz="0" w:space="0" w:color="auto"/>
              </w:divBdr>
            </w:div>
            <w:div w:id="61807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647525">
      <w:bodyDiv w:val="1"/>
      <w:marLeft w:val="0"/>
      <w:marRight w:val="0"/>
      <w:marTop w:val="0"/>
      <w:marBottom w:val="0"/>
      <w:divBdr>
        <w:top w:val="none" w:sz="0" w:space="0" w:color="auto"/>
        <w:left w:val="none" w:sz="0" w:space="0" w:color="auto"/>
        <w:bottom w:val="none" w:sz="0" w:space="0" w:color="auto"/>
        <w:right w:val="none" w:sz="0" w:space="0" w:color="auto"/>
      </w:divBdr>
    </w:div>
    <w:div w:id="1054154747">
      <w:bodyDiv w:val="1"/>
      <w:marLeft w:val="0"/>
      <w:marRight w:val="0"/>
      <w:marTop w:val="0"/>
      <w:marBottom w:val="0"/>
      <w:divBdr>
        <w:top w:val="none" w:sz="0" w:space="0" w:color="auto"/>
        <w:left w:val="none" w:sz="0" w:space="0" w:color="auto"/>
        <w:bottom w:val="none" w:sz="0" w:space="0" w:color="auto"/>
        <w:right w:val="none" w:sz="0" w:space="0" w:color="auto"/>
      </w:divBdr>
    </w:div>
    <w:div w:id="1254361674">
      <w:bodyDiv w:val="1"/>
      <w:marLeft w:val="0"/>
      <w:marRight w:val="0"/>
      <w:marTop w:val="0"/>
      <w:marBottom w:val="0"/>
      <w:divBdr>
        <w:top w:val="none" w:sz="0" w:space="0" w:color="auto"/>
        <w:left w:val="none" w:sz="0" w:space="0" w:color="auto"/>
        <w:bottom w:val="none" w:sz="0" w:space="0" w:color="auto"/>
        <w:right w:val="none" w:sz="0" w:space="0" w:color="auto"/>
      </w:divBdr>
      <w:divsChild>
        <w:div w:id="1057436941">
          <w:marLeft w:val="0"/>
          <w:marRight w:val="0"/>
          <w:marTop w:val="0"/>
          <w:marBottom w:val="0"/>
          <w:divBdr>
            <w:top w:val="none" w:sz="0" w:space="0" w:color="auto"/>
            <w:left w:val="none" w:sz="0" w:space="0" w:color="auto"/>
            <w:bottom w:val="none" w:sz="0" w:space="0" w:color="auto"/>
            <w:right w:val="none" w:sz="0" w:space="0" w:color="auto"/>
          </w:divBdr>
        </w:div>
      </w:divsChild>
    </w:div>
    <w:div w:id="1673411984">
      <w:bodyDiv w:val="1"/>
      <w:marLeft w:val="0"/>
      <w:marRight w:val="0"/>
      <w:marTop w:val="0"/>
      <w:marBottom w:val="0"/>
      <w:divBdr>
        <w:top w:val="none" w:sz="0" w:space="0" w:color="auto"/>
        <w:left w:val="none" w:sz="0" w:space="0" w:color="auto"/>
        <w:bottom w:val="none" w:sz="0" w:space="0" w:color="auto"/>
        <w:right w:val="none" w:sz="0" w:space="0" w:color="auto"/>
      </w:divBdr>
    </w:div>
    <w:div w:id="1960723072">
      <w:bodyDiv w:val="1"/>
      <w:marLeft w:val="0"/>
      <w:marRight w:val="0"/>
      <w:marTop w:val="0"/>
      <w:marBottom w:val="0"/>
      <w:divBdr>
        <w:top w:val="none" w:sz="0" w:space="0" w:color="auto"/>
        <w:left w:val="none" w:sz="0" w:space="0" w:color="auto"/>
        <w:bottom w:val="none" w:sz="0" w:space="0" w:color="auto"/>
        <w:right w:val="none" w:sz="0" w:space="0" w:color="auto"/>
      </w:divBdr>
    </w:div>
    <w:div w:id="1994484184">
      <w:bodyDiv w:val="1"/>
      <w:marLeft w:val="0"/>
      <w:marRight w:val="0"/>
      <w:marTop w:val="0"/>
      <w:marBottom w:val="0"/>
      <w:divBdr>
        <w:top w:val="none" w:sz="0" w:space="0" w:color="auto"/>
        <w:left w:val="none" w:sz="0" w:space="0" w:color="auto"/>
        <w:bottom w:val="none" w:sz="0" w:space="0" w:color="auto"/>
        <w:right w:val="none" w:sz="0" w:space="0" w:color="auto"/>
      </w:divBdr>
    </w:div>
    <w:div w:id="2119641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bit.ly/461Udmb"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bit.ly/461Udmb" TargetMode="External"/><Relationship Id="rId2" Type="http://schemas.openxmlformats.org/officeDocument/2006/relationships/customXml" Target="../customXml/item2.xml"/><Relationship Id="rId16" Type="http://schemas.openxmlformats.org/officeDocument/2006/relationships/hyperlink" Target="https://bit.ly/461Udm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bit.ly/461Udmb"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bit.ly/461Udm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6B0BC83CF9E94DACC4175F4CD3BDBD" ma:contentTypeVersion="14" ma:contentTypeDescription="Crée un document." ma:contentTypeScope="" ma:versionID="e4f9db0998331f32e063c3ab9675ef47">
  <xsd:schema xmlns:xsd="http://www.w3.org/2001/XMLSchema" xmlns:xs="http://www.w3.org/2001/XMLSchema" xmlns:p="http://schemas.microsoft.com/office/2006/metadata/properties" xmlns:ns2="76f8f1f9-d17b-4dda-9853-4eb2973fa7a8" xmlns:ns3="3d706220-8627-4f20-908a-7cc218200b8f" targetNamespace="http://schemas.microsoft.com/office/2006/metadata/properties" ma:root="true" ma:fieldsID="097646361ac497605166b7516c8545d4" ns2:_="" ns3:_="">
    <xsd:import namespace="76f8f1f9-d17b-4dda-9853-4eb2973fa7a8"/>
    <xsd:import namespace="3d706220-8627-4f20-908a-7cc218200b8f"/>
    <xsd:element name="properties">
      <xsd:complexType>
        <xsd:sequence>
          <xsd:element name="documentManagement">
            <xsd:complexType>
              <xsd:all>
                <xsd:element ref="ns2:_dlc_DocId" minOccurs="0"/>
                <xsd:element ref="ns2:_dlc_DocIdUrl" minOccurs="0"/>
                <xsd:element ref="ns2:_dlc_DocIdPersistId" minOccurs="0"/>
                <xsd:element ref="ns3:lcf76f155ced4ddcb4097134ff3c332f" minOccurs="0"/>
                <xsd:element ref="ns2:TaxCatchAll" minOccurs="0"/>
                <xsd:element ref="ns3:MediaServiceMetadata" minOccurs="0"/>
                <xsd:element ref="ns3:MediaServiceFastMetadata" minOccurs="0"/>
                <xsd:element ref="ns3:MediaServiceObjectDetectorVersion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DateTake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8f1f9-d17b-4dda-9853-4eb2973fa7a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3" nillable="true" ma:displayName="Taxonomy Catch All Column" ma:hidden="true" ma:list="{6e2e470c-1ce8-4381-a485-c514d09aaf97}" ma:internalName="TaxCatchAll" ma:showField="CatchAllData" ma:web="76f8f1f9-d17b-4dda-9853-4eb2973fa7a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d706220-8627-4f20-908a-7cc218200b8f" elementFormDefault="qualified">
    <xsd:import namespace="http://schemas.microsoft.com/office/2006/documentManagement/types"/>
    <xsd:import namespace="http://schemas.microsoft.com/office/infopath/2007/PartnerControls"/>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f61bd697-a96e-4ef9-baf8-2b56066123e1" ma:termSetId="09814cd3-568e-fe90-9814-8d621ff8fb84" ma:anchorId="fba54fb3-c3e1-fe81-a776-ca4b69148c4d"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76f8f1f9-d17b-4dda-9853-4eb2973fa7a8">3TJC52ZK3SKR-979244565-1811</_dlc_DocId>
    <_dlc_DocIdUrl xmlns="76f8f1f9-d17b-4dda-9853-4eb2973fa7a8">
      <Url>https://enpersonnepme.sharepoint.com/sites/expo/_layouts/15/DocIdRedir.aspx?ID=3TJC52ZK3SKR-979244565-1811</Url>
      <Description>3TJC52ZK3SKR-979244565-1811</Description>
    </_dlc_DocIdUrl>
    <TaxCatchAll xmlns="76f8f1f9-d17b-4dda-9853-4eb2973fa7a8" xsi:nil="true"/>
    <lcf76f155ced4ddcb4097134ff3c332f xmlns="3d706220-8627-4f20-908a-7cc218200b8f">
      <Terms xmlns="http://schemas.microsoft.com/office/infopath/2007/PartnerControls"/>
    </lcf76f155ced4ddcb4097134ff3c332f>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EEA2D4D-ED95-4488-AA8D-CB06BDA906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8f1f9-d17b-4dda-9853-4eb2973fa7a8"/>
    <ds:schemaRef ds:uri="3d706220-8627-4f20-908a-7cc218200b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C9A763-1B45-4EDB-99E3-3E3FF1286FD1}">
  <ds:schemaRefs>
    <ds:schemaRef ds:uri="http://schemas.openxmlformats.org/officeDocument/2006/bibliography"/>
  </ds:schemaRefs>
</ds:datastoreItem>
</file>

<file path=customXml/itemProps3.xml><?xml version="1.0" encoding="utf-8"?>
<ds:datastoreItem xmlns:ds="http://schemas.openxmlformats.org/officeDocument/2006/customXml" ds:itemID="{0A6580E3-CE07-4BDD-8046-C7801FA47CA8}">
  <ds:schemaRefs>
    <ds:schemaRef ds:uri="http://schemas.microsoft.com/office/2006/metadata/longProperties"/>
  </ds:schemaRefs>
</ds:datastoreItem>
</file>

<file path=customXml/itemProps4.xml><?xml version="1.0" encoding="utf-8"?>
<ds:datastoreItem xmlns:ds="http://schemas.openxmlformats.org/officeDocument/2006/customXml" ds:itemID="{26955BA6-F0D5-456D-A0F5-26140CB2081E}">
  <ds:schemaRefs>
    <ds:schemaRef ds:uri="http://schemas.microsoft.com/sharepoint/v3/contenttype/forms"/>
  </ds:schemaRefs>
</ds:datastoreItem>
</file>

<file path=customXml/itemProps5.xml><?xml version="1.0" encoding="utf-8"?>
<ds:datastoreItem xmlns:ds="http://schemas.openxmlformats.org/officeDocument/2006/customXml" ds:itemID="{9FA3960E-F20A-43DC-B0E6-4B6E2D86DE2F}">
  <ds:schemaRefs>
    <ds:schemaRef ds:uri="http://schemas.microsoft.com/office/2006/metadata/properties"/>
    <ds:schemaRef ds:uri="http://schemas.microsoft.com/office/infopath/2007/PartnerControls"/>
    <ds:schemaRef ds:uri="76f8f1f9-d17b-4dda-9853-4eb2973fa7a8"/>
    <ds:schemaRef ds:uri="3d706220-8627-4f20-908a-7cc218200b8f"/>
  </ds:schemaRefs>
</ds:datastoreItem>
</file>

<file path=customXml/itemProps6.xml><?xml version="1.0" encoding="utf-8"?>
<ds:datastoreItem xmlns:ds="http://schemas.openxmlformats.org/officeDocument/2006/customXml" ds:itemID="{895AF39D-A35F-46D6-8F54-7C5D4A1FC1D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512</Words>
  <Characters>2822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SME</Company>
  <LinksUpToDate>false</LinksUpToDate>
  <CharactersWithSpaces>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aguider</dc:creator>
  <cp:keywords/>
  <cp:lastModifiedBy>Lena Rogel</cp:lastModifiedBy>
  <cp:revision>26</cp:revision>
  <cp:lastPrinted>2010-10-07T01:20:00Z</cp:lastPrinted>
  <dcterms:created xsi:type="dcterms:W3CDTF">2023-06-05T14:09:00Z</dcterms:created>
  <dcterms:modified xsi:type="dcterms:W3CDTF">2025-06-17T14:24:00Z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3TJC52ZK3SKR-47724822-5613</vt:lpwstr>
  </property>
  <property fmtid="{D5CDD505-2E9C-101B-9397-08002B2CF9AE}" pid="3" name="_dlc_DocIdItemGuid">
    <vt:lpwstr>c619f5f0-e6f9-4677-8d57-f37bc2cad82a</vt:lpwstr>
  </property>
  <property fmtid="{D5CDD505-2E9C-101B-9397-08002B2CF9AE}" pid="4" name="_dlc_DocIdUrl">
    <vt:lpwstr>https://enpersonnepme.sharepoint.com/sites/expo/_layouts/15/DocIdRedir.aspx?ID=3TJC52ZK3SKR-47724822-5613, 3TJC52ZK3SKR-47724822-5613</vt:lpwstr>
  </property>
  <property fmtid="{D5CDD505-2E9C-101B-9397-08002B2CF9AE}" pid="5" name="ContentTypeId">
    <vt:lpwstr>0x0101007F6B0BC83CF9E94DACC4175F4CD3BDBD</vt:lpwstr>
  </property>
  <property fmtid="{D5CDD505-2E9C-101B-9397-08002B2CF9AE}" pid="6" name="MediaServiceImageTags">
    <vt:lpwstr/>
  </property>
</Properties>
</file>